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A9D" w:rsidRDefault="00EA6883" w:rsidP="000C304D">
      <w:pPr>
        <w:pStyle w:val="AralkYok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-2.65pt;margin-top:5.3pt;width:549.35pt;height:27pt;z-index:251696128;mso-width-relative:margin;mso-height-relative:margin" fillcolor="#fde9d9 [665]">
            <v:textbox style="mso-next-textbox:#_x0000_s1072">
              <w:txbxContent>
                <w:p w:rsidR="00B26A9D" w:rsidRPr="00B26A9D" w:rsidRDefault="00B26A9D" w:rsidP="00B26A9D">
                  <w:pPr>
                    <w:pStyle w:val="AralkYok"/>
                    <w:rPr>
                      <w:b/>
                      <w:sz w:val="32"/>
                      <w:szCs w:val="32"/>
                    </w:rPr>
                  </w:pPr>
                  <w:r w:rsidRPr="00B26A9D">
                    <w:rPr>
                      <w:sz w:val="28"/>
                      <w:szCs w:val="28"/>
                    </w:rPr>
                    <w:t xml:space="preserve">               </w:t>
                  </w:r>
                  <w:r>
                    <w:rPr>
                      <w:sz w:val="28"/>
                      <w:szCs w:val="28"/>
                    </w:rPr>
                    <w:t xml:space="preserve">                                   </w:t>
                  </w:r>
                  <w:r w:rsidRPr="00B26A9D">
                    <w:rPr>
                      <w:sz w:val="28"/>
                      <w:szCs w:val="28"/>
                    </w:rPr>
                    <w:t xml:space="preserve"> </w:t>
                  </w:r>
                  <w:r w:rsidR="001E5872">
                    <w:rPr>
                      <w:sz w:val="28"/>
                      <w:szCs w:val="28"/>
                    </w:rPr>
                    <w:t xml:space="preserve">              </w:t>
                  </w:r>
                  <w:r w:rsidRPr="00B26A9D">
                    <w:rPr>
                      <w:b/>
                      <w:sz w:val="32"/>
                      <w:szCs w:val="32"/>
                    </w:rPr>
                    <w:t>SOLUNUM SİSTEMİ</w:t>
                  </w: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</w:txbxContent>
            </v:textbox>
          </v:shape>
        </w:pict>
      </w:r>
      <w:r w:rsidR="00944022">
        <w:t xml:space="preserve">                          </w:t>
      </w:r>
    </w:p>
    <w:p w:rsidR="00B26A9D" w:rsidRDefault="00B26A9D" w:rsidP="000C304D">
      <w:pPr>
        <w:pStyle w:val="AralkYok"/>
      </w:pPr>
    </w:p>
    <w:p w:rsidR="00B26A9D" w:rsidRPr="00B26A9D" w:rsidRDefault="00EA6883" w:rsidP="000C304D">
      <w:pPr>
        <w:pStyle w:val="AralkYok"/>
      </w:pPr>
      <w:r w:rsidRPr="00EA6883">
        <w:rPr>
          <w:noProof/>
          <w:sz w:val="56"/>
          <w:szCs w:val="56"/>
        </w:rPr>
        <w:pict>
          <v:shape id="_x0000_s1074" type="#_x0000_t202" style="position:absolute;margin-left:-2.25pt;margin-top:12.2pt;width:549.35pt;height:111.75pt;z-index:251762688;mso-width-relative:margin;mso-height-relative:margin" o:regroupid="5">
            <v:textbox style="mso-next-textbox:#_x0000_s1074">
              <w:txbxContent>
                <w:p w:rsidR="00B26A9D" w:rsidRDefault="00345935" w:rsidP="00B26A9D">
                  <w:pPr>
                    <w:pStyle w:val="AralkYok"/>
                  </w:pPr>
                  <w:r>
                    <w:t xml:space="preserve">Canlılar yaşamak için enerji üretmek ve tüketmek zorundadır. </w:t>
                  </w:r>
                  <w:r w:rsidR="00B26A9D">
                    <w:t>Hücrelerin besin ihtiyacını sindirim sistemi sağlarken, Oksijen ihtiyacını ise solunum sistemi karşılar.</w:t>
                  </w:r>
                </w:p>
                <w:p w:rsidR="001E5872" w:rsidRPr="00345935" w:rsidRDefault="00B01B49" w:rsidP="00B26A9D">
                  <w:pPr>
                    <w:pStyle w:val="AralkYok"/>
                  </w:pPr>
                  <w:r>
                    <w:t xml:space="preserve">   </w:t>
                  </w:r>
                </w:p>
                <w:p w:rsidR="00B26A9D" w:rsidRDefault="00B26A9D" w:rsidP="00B26A9D">
                  <w:pPr>
                    <w:pStyle w:val="AralkYok"/>
                  </w:pPr>
                  <w:r>
                    <w:t xml:space="preserve">      Vücudun oksijen ihtiyacını karşılamak ve vücutta oluşan karbondioksit gazını dışarı atmak için kullanılan organlara</w:t>
                  </w:r>
                </w:p>
                <w:p w:rsidR="001E5872" w:rsidRDefault="00B26A9D" w:rsidP="00B26A9D">
                  <w:pPr>
                    <w:pStyle w:val="AralkYok"/>
                  </w:pPr>
                  <w:r w:rsidRPr="00944022">
                    <w:rPr>
                      <w:b/>
                    </w:rPr>
                    <w:t>Solunum sistemi</w:t>
                  </w:r>
                  <w:r>
                    <w:t xml:space="preserve"> denir. </w:t>
                  </w:r>
                </w:p>
                <w:p w:rsidR="00B26A9D" w:rsidRDefault="001E5872" w:rsidP="00B26A9D">
                  <w:pPr>
                    <w:pStyle w:val="AralkYok"/>
                  </w:pPr>
                  <w:r>
                    <w:t xml:space="preserve">     </w:t>
                  </w:r>
                  <w:r w:rsidR="00B26A9D">
                    <w:t xml:space="preserve">Solunum sistemi kandaki karbondioksit ile havadaki oksijenin yer değiştirmesini sağlar. </w:t>
                  </w:r>
                </w:p>
                <w:p w:rsidR="00B26A9D" w:rsidRDefault="001E5872" w:rsidP="00B26A9D">
                  <w:pPr>
                    <w:pStyle w:val="AralkYok"/>
                  </w:pPr>
                  <w:r>
                    <w:t xml:space="preserve">    </w:t>
                  </w:r>
                  <w:r w:rsidR="00B26A9D">
                    <w:t>Gaz değişiminin gerçekleşmesi içinde soluk alınıp verilir</w:t>
                  </w: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</w:txbxContent>
            </v:textbox>
          </v:shape>
        </w:pict>
      </w:r>
    </w:p>
    <w:p w:rsidR="00B26A9D" w:rsidRPr="00B26A9D" w:rsidRDefault="00B26A9D" w:rsidP="000C304D">
      <w:pPr>
        <w:pStyle w:val="AralkYok"/>
      </w:pPr>
    </w:p>
    <w:p w:rsidR="00B26A9D" w:rsidRDefault="00B26A9D" w:rsidP="000C304D">
      <w:pPr>
        <w:pStyle w:val="AralkYok"/>
      </w:pPr>
    </w:p>
    <w:p w:rsidR="00B26A9D" w:rsidRDefault="00B26A9D" w:rsidP="000C304D">
      <w:pPr>
        <w:pStyle w:val="AralkYok"/>
      </w:pPr>
    </w:p>
    <w:p w:rsidR="00B26A9D" w:rsidRDefault="00B26A9D" w:rsidP="000C304D">
      <w:pPr>
        <w:pStyle w:val="AralkYok"/>
      </w:pPr>
    </w:p>
    <w:p w:rsidR="00B26A9D" w:rsidRDefault="00B26A9D" w:rsidP="000C304D">
      <w:pPr>
        <w:pStyle w:val="AralkYok"/>
      </w:pPr>
    </w:p>
    <w:p w:rsidR="00B26A9D" w:rsidRDefault="00B26A9D" w:rsidP="000C304D">
      <w:pPr>
        <w:pStyle w:val="AralkYok"/>
      </w:pPr>
    </w:p>
    <w:p w:rsidR="00B26A9D" w:rsidRDefault="00B26A9D" w:rsidP="000C304D">
      <w:pPr>
        <w:pStyle w:val="AralkYok"/>
      </w:pPr>
    </w:p>
    <w:p w:rsidR="00B26A9D" w:rsidRDefault="00B26A9D" w:rsidP="000C304D">
      <w:pPr>
        <w:pStyle w:val="AralkYok"/>
      </w:pPr>
    </w:p>
    <w:p w:rsidR="00B26A9D" w:rsidRDefault="00B26A9D" w:rsidP="000C304D">
      <w:pPr>
        <w:pStyle w:val="AralkYok"/>
      </w:pPr>
    </w:p>
    <w:p w:rsidR="00B26A9D" w:rsidRDefault="00EA6883" w:rsidP="000C304D">
      <w:pPr>
        <w:pStyle w:val="AralkYok"/>
      </w:pPr>
      <w:r>
        <w:rPr>
          <w:noProof/>
          <w:lang w:eastAsia="en-US"/>
        </w:rPr>
        <w:pict>
          <v:shape id="_x0000_s1026" type="#_x0000_t202" style="position:absolute;margin-left:300.45pt;margin-top:2.4pt;width:247.15pt;height:145.5pt;z-index:251660288;mso-width-relative:margin;mso-height-relative:margin">
            <v:textbox style="mso-next-textbox:#_x0000_s1026">
              <w:txbxContent>
                <w:p w:rsidR="00587636" w:rsidRPr="0012072E" w:rsidRDefault="00587636" w:rsidP="00587636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>
                    <w:t xml:space="preserve"> </w:t>
                  </w:r>
                  <w:r w:rsidRPr="00587636">
                    <w:rPr>
                      <w:b/>
                      <w:sz w:val="24"/>
                      <w:szCs w:val="24"/>
                    </w:rPr>
                    <w:t>Solunum sistemi organları;</w:t>
                  </w:r>
                </w:p>
                <w:p w:rsidR="00587636" w:rsidRDefault="00587636" w:rsidP="00587636">
                  <w:pPr>
                    <w:pStyle w:val="AralkYok"/>
                  </w:pPr>
                  <w:r>
                    <w:t xml:space="preserve">       1-Burun</w:t>
                  </w:r>
                </w:p>
                <w:p w:rsidR="00587636" w:rsidRDefault="00587636" w:rsidP="00587636">
                  <w:pPr>
                    <w:pStyle w:val="AralkYok"/>
                  </w:pPr>
                  <w:r>
                    <w:t xml:space="preserve">       2-Yutak</w:t>
                  </w:r>
                </w:p>
                <w:p w:rsidR="00587636" w:rsidRDefault="00587636" w:rsidP="00587636">
                  <w:pPr>
                    <w:pStyle w:val="AralkYok"/>
                  </w:pPr>
                  <w:r>
                    <w:t xml:space="preserve">       3-Gırtlak</w:t>
                  </w:r>
                </w:p>
                <w:p w:rsidR="00587636" w:rsidRDefault="00587636" w:rsidP="00587636">
                  <w:pPr>
                    <w:pStyle w:val="AralkYok"/>
                  </w:pPr>
                  <w:r>
                    <w:t xml:space="preserve">       4-Soluk borusu</w:t>
                  </w:r>
                </w:p>
                <w:p w:rsidR="00587636" w:rsidRDefault="00DB4F20" w:rsidP="00587636">
                  <w:pPr>
                    <w:pStyle w:val="AralkYok"/>
                  </w:pPr>
                  <w:r>
                    <w:t xml:space="preserve">       5-Akciğerler</w:t>
                  </w:r>
                </w:p>
                <w:p w:rsidR="0012072E" w:rsidRDefault="0012072E" w:rsidP="00587636">
                  <w:pPr>
                    <w:pStyle w:val="AralkYok"/>
                  </w:pPr>
                </w:p>
                <w:p w:rsidR="0012072E" w:rsidRPr="003E480E" w:rsidRDefault="0012072E" w:rsidP="00587636">
                  <w:pPr>
                    <w:pStyle w:val="AralkYok"/>
                    <w:rPr>
                      <w:b/>
                    </w:rPr>
                  </w:pPr>
                  <w:r w:rsidRPr="003E480E">
                    <w:rPr>
                      <w:b/>
                    </w:rPr>
                    <w:t>NOT:</w:t>
                  </w:r>
                  <w:r>
                    <w:t xml:space="preserve"> Aldığımız hava kana karışana kadar şu sırayı izler; </w:t>
                  </w:r>
                  <w:r w:rsidRPr="003E480E">
                    <w:rPr>
                      <w:b/>
                    </w:rPr>
                    <w:t>1-Burun, 2-Yutak, 3- Gırtlak,  4- Soluk borusu,</w:t>
                  </w:r>
                </w:p>
                <w:p w:rsidR="0012072E" w:rsidRPr="003E480E" w:rsidRDefault="0012072E" w:rsidP="00587636">
                  <w:pPr>
                    <w:pStyle w:val="AralkYok"/>
                    <w:rPr>
                      <w:b/>
                    </w:rPr>
                  </w:pPr>
                  <w:r>
                    <w:t xml:space="preserve"> </w:t>
                  </w:r>
                  <w:r w:rsidRPr="003E480E">
                    <w:rPr>
                      <w:b/>
                    </w:rPr>
                    <w:t xml:space="preserve">5-Bronş, 6- Bronşçuk, 7-Alveol </w:t>
                  </w:r>
                </w:p>
                <w:p w:rsidR="00587636" w:rsidRDefault="00DB4F20" w:rsidP="00587636">
                  <w:pPr>
                    <w:pStyle w:val="AralkYok"/>
                  </w:pPr>
                  <w:r>
                    <w:t xml:space="preserve">       </w:t>
                  </w:r>
                </w:p>
                <w:p w:rsidR="00587636" w:rsidRDefault="00587636" w:rsidP="00587636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margin-left:-3.15pt;margin-top:2.4pt;width:292.8pt;height:247.5pt;z-index:251700224;mso-width-relative:margin;mso-height-relative:margin">
            <v:textbox style="mso-next-textbox:#_x0000_s1076">
              <w:txbxContent>
                <w:p w:rsidR="00B26A9D" w:rsidRDefault="00B26A9D" w:rsidP="00B26A9D">
                  <w:pPr>
                    <w:pStyle w:val="AralkYok"/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552825" cy="3038475"/>
                        <wp:effectExtent l="19050" t="0" r="9525" b="0"/>
                        <wp:docPr id="13" name="il_fi" descr="http://ebrar.files.wordpress.com/2007/04/image0032.gif?w=4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ebrar.files.wordpress.com/2007/04/image0032.gif?w=4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3990" cy="30394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Pr="0067549E" w:rsidRDefault="00B26A9D" w:rsidP="00B26A9D">
                  <w:pPr>
                    <w:pStyle w:val="AralkYok"/>
                  </w:pPr>
                </w:p>
              </w:txbxContent>
            </v:textbox>
          </v:shape>
        </w:pict>
      </w:r>
    </w:p>
    <w:p w:rsidR="00B26A9D" w:rsidRDefault="00B26A9D" w:rsidP="000C304D">
      <w:pPr>
        <w:pStyle w:val="AralkYok"/>
      </w:pPr>
    </w:p>
    <w:p w:rsidR="00B26A9D" w:rsidRDefault="00B26A9D" w:rsidP="000C304D">
      <w:pPr>
        <w:pStyle w:val="AralkYok"/>
      </w:pPr>
    </w:p>
    <w:p w:rsidR="00B26A9D" w:rsidRDefault="00B26A9D" w:rsidP="000C304D">
      <w:pPr>
        <w:pStyle w:val="AralkYok"/>
      </w:pPr>
    </w:p>
    <w:p w:rsidR="00B26A9D" w:rsidRDefault="00B26A9D" w:rsidP="000C304D">
      <w:pPr>
        <w:pStyle w:val="AralkYok"/>
      </w:pPr>
    </w:p>
    <w:p w:rsidR="00B26A9D" w:rsidRDefault="00B26A9D" w:rsidP="000C304D">
      <w:pPr>
        <w:pStyle w:val="AralkYok"/>
      </w:pPr>
    </w:p>
    <w:p w:rsidR="00B26A9D" w:rsidRDefault="00B26A9D" w:rsidP="000C304D">
      <w:pPr>
        <w:pStyle w:val="AralkYok"/>
      </w:pPr>
    </w:p>
    <w:p w:rsidR="00B26A9D" w:rsidRDefault="00B26A9D" w:rsidP="000C304D">
      <w:pPr>
        <w:pStyle w:val="AralkYok"/>
      </w:pPr>
    </w:p>
    <w:p w:rsidR="00B26A9D" w:rsidRDefault="00B26A9D" w:rsidP="000C304D">
      <w:pPr>
        <w:pStyle w:val="AralkYok"/>
      </w:pPr>
    </w:p>
    <w:p w:rsidR="00B26A9D" w:rsidRDefault="00B26A9D" w:rsidP="000C304D">
      <w:pPr>
        <w:pStyle w:val="AralkYok"/>
      </w:pPr>
    </w:p>
    <w:p w:rsidR="0066648B" w:rsidRDefault="0066648B" w:rsidP="001E0FF2">
      <w:pPr>
        <w:pStyle w:val="AralkYok"/>
      </w:pPr>
      <w:r>
        <w:t xml:space="preserve"> </w:t>
      </w:r>
    </w:p>
    <w:p w:rsidR="00944022" w:rsidRDefault="00EA6883" w:rsidP="00944022">
      <w:pPr>
        <w:pStyle w:val="AralkYok"/>
      </w:pPr>
      <w:r>
        <w:rPr>
          <w:noProof/>
        </w:rPr>
        <w:pict>
          <v:shape id="_x0000_s1078" type="#_x0000_t202" style="position:absolute;margin-left:300.45pt;margin-top:11.45pt;width:247.15pt;height:127.5pt;z-index:251702272;mso-width-relative:margin;mso-height-relative:margin">
            <v:textbox style="mso-next-textbox:#_x0000_s1078">
              <w:txbxContent>
                <w:p w:rsidR="001E5872" w:rsidRDefault="00B26A9D" w:rsidP="00B26A9D">
                  <w:pPr>
                    <w:pStyle w:val="AralkYok"/>
                  </w:pPr>
                  <w:r w:rsidRPr="00B01B49">
                    <w:rPr>
                      <w:b/>
                    </w:rPr>
                    <w:t xml:space="preserve">1 </w:t>
                  </w:r>
                  <w:r w:rsidR="00B01B49" w:rsidRPr="00B01B49">
                    <w:rPr>
                      <w:b/>
                    </w:rPr>
                    <w:t>– Burun:</w:t>
                  </w:r>
                  <w:r w:rsidR="00B01B49">
                    <w:t xml:space="preserve"> </w:t>
                  </w:r>
                </w:p>
                <w:p w:rsidR="00B01B49" w:rsidRDefault="001E5872" w:rsidP="00B26A9D">
                  <w:pPr>
                    <w:pStyle w:val="AralkYok"/>
                  </w:pPr>
                  <w:r>
                    <w:t xml:space="preserve">      --</w:t>
                  </w:r>
                  <w:r w:rsidR="00B01B49">
                    <w:t>Koku alma organı olan burun aynı zamanda havanın dış ortamdan vücudumuza girmesini de sağlar.</w:t>
                  </w:r>
                </w:p>
                <w:p w:rsidR="001E5872" w:rsidRDefault="00B01B49" w:rsidP="00B26A9D">
                  <w:pPr>
                    <w:pStyle w:val="AralkYok"/>
                  </w:pPr>
                  <w:r>
                    <w:t xml:space="preserve">    </w:t>
                  </w:r>
                  <w:r w:rsidR="001E5872">
                    <w:t xml:space="preserve"> --</w:t>
                  </w:r>
                  <w:r>
                    <w:t>Burun havayı ısıtır, nemlendirir.</w:t>
                  </w:r>
                </w:p>
                <w:p w:rsidR="00B26A9D" w:rsidRDefault="001E5872" w:rsidP="00B26A9D">
                  <w:pPr>
                    <w:pStyle w:val="AralkYok"/>
                  </w:pPr>
                  <w:r>
                    <w:t xml:space="preserve">   </w:t>
                  </w:r>
                  <w:r w:rsidR="00B01B49">
                    <w:t xml:space="preserve"> </w:t>
                  </w:r>
                  <w:r>
                    <w:t xml:space="preserve"> --</w:t>
                  </w:r>
                  <w:r w:rsidR="00B01B49">
                    <w:t>Aynı zamanda kıllar ve sümüksü maddeler burundan geçen havayı temizler, toz ve yabancı maddeleri tutar</w:t>
                  </w:r>
                  <w:r w:rsidR="00B26A9D">
                    <w:t xml:space="preserve"> </w:t>
                  </w: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</w:txbxContent>
            </v:textbox>
          </v:shape>
        </w:pict>
      </w:r>
    </w:p>
    <w:p w:rsidR="00B26A9D" w:rsidRDefault="00B26A9D" w:rsidP="00944022">
      <w:pPr>
        <w:pStyle w:val="AralkYok"/>
      </w:pPr>
    </w:p>
    <w:p w:rsidR="00B26A9D" w:rsidRDefault="00B26A9D" w:rsidP="00944022">
      <w:pPr>
        <w:pStyle w:val="AralkYok"/>
      </w:pPr>
    </w:p>
    <w:p w:rsidR="00B26A9D" w:rsidRDefault="00B26A9D" w:rsidP="00944022">
      <w:pPr>
        <w:pStyle w:val="AralkYok"/>
      </w:pPr>
    </w:p>
    <w:p w:rsidR="00B26A9D" w:rsidRDefault="00B26A9D" w:rsidP="00944022">
      <w:pPr>
        <w:pStyle w:val="AralkYok"/>
      </w:pPr>
    </w:p>
    <w:p w:rsidR="00B26A9D" w:rsidRDefault="00B26A9D" w:rsidP="00944022">
      <w:pPr>
        <w:pStyle w:val="AralkYok"/>
      </w:pPr>
    </w:p>
    <w:p w:rsidR="00B26A9D" w:rsidRDefault="00B26A9D" w:rsidP="00944022">
      <w:pPr>
        <w:pStyle w:val="AralkYok"/>
      </w:pPr>
    </w:p>
    <w:p w:rsidR="00B26A9D" w:rsidRDefault="00B26A9D" w:rsidP="00944022">
      <w:pPr>
        <w:pStyle w:val="AralkYok"/>
      </w:pPr>
    </w:p>
    <w:p w:rsidR="00944022" w:rsidRDefault="00EA6883" w:rsidP="00944022">
      <w:pPr>
        <w:pStyle w:val="AralkYok"/>
      </w:pPr>
      <w:r w:rsidRPr="00EA6883">
        <w:rPr>
          <w:noProof/>
          <w:sz w:val="56"/>
          <w:szCs w:val="56"/>
        </w:rPr>
        <w:pict>
          <v:shape id="_x0000_s1075" type="#_x0000_t202" style="position:absolute;margin-left:-2.25pt;margin-top:12.8pt;width:255.95pt;height:50.25pt;z-index:251699200;mso-width-relative:margin;mso-height-relative:margin">
            <v:textbox style="mso-next-textbox:#_x0000_s1075">
              <w:txbxContent>
                <w:p w:rsidR="001E5872" w:rsidRDefault="00EE06DC" w:rsidP="00B26A9D">
                  <w:pPr>
                    <w:pStyle w:val="AralkYok"/>
                  </w:pPr>
                  <w:r w:rsidRPr="00DB4F20">
                    <w:rPr>
                      <w:b/>
                    </w:rPr>
                    <w:t>2 – Yutak:</w:t>
                  </w:r>
                  <w:r>
                    <w:t xml:space="preserve"> Ağız ve burun </w:t>
                  </w:r>
                  <w:proofErr w:type="gramStart"/>
                  <w:r>
                    <w:t>boşluğuyla , yemek</w:t>
                  </w:r>
                  <w:proofErr w:type="gramEnd"/>
                  <w:r>
                    <w:t xml:space="preserve"> ve soluk borusunun </w:t>
                  </w:r>
                  <w:r w:rsidR="00FA38FA">
                    <w:t xml:space="preserve">birleştiği kısımdır. </w:t>
                  </w:r>
                </w:p>
                <w:p w:rsidR="00B26A9D" w:rsidRPr="00B01B49" w:rsidRDefault="00FA38FA" w:rsidP="00B26A9D">
                  <w:pPr>
                    <w:pStyle w:val="AralkYok"/>
                  </w:pPr>
                  <w:r>
                    <w:t>Görevi: alınan havanın soluk borusuna iletilmesidir</w:t>
                  </w: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  <w:p w:rsidR="00B26A9D" w:rsidRDefault="00B26A9D" w:rsidP="00B26A9D">
                  <w:pPr>
                    <w:pStyle w:val="AralkYok"/>
                  </w:pPr>
                </w:p>
              </w:txbxContent>
            </v:textbox>
          </v:shape>
        </w:pict>
      </w:r>
    </w:p>
    <w:p w:rsidR="00944022" w:rsidRDefault="00944022" w:rsidP="00944022">
      <w:pPr>
        <w:pStyle w:val="AralkYok"/>
      </w:pPr>
    </w:p>
    <w:p w:rsidR="00F33BF9" w:rsidRDefault="00F33BF9" w:rsidP="00944022">
      <w:pPr>
        <w:pStyle w:val="AralkYok"/>
      </w:pPr>
    </w:p>
    <w:p w:rsidR="00DB4F20" w:rsidRDefault="00F33BF9" w:rsidP="00B01B49">
      <w:pPr>
        <w:pStyle w:val="AralkYok"/>
        <w:rPr>
          <w:sz w:val="16"/>
          <w:szCs w:val="16"/>
        </w:rPr>
      </w:pPr>
      <w:r>
        <w:t xml:space="preserve">                                              </w:t>
      </w:r>
    </w:p>
    <w:p w:rsidR="00DB4F20" w:rsidRPr="00DB4F20" w:rsidRDefault="00EA6883" w:rsidP="00DB4F20">
      <w:r w:rsidRPr="00EA6883">
        <w:rPr>
          <w:noProof/>
          <w:sz w:val="56"/>
          <w:szCs w:val="56"/>
        </w:rPr>
        <w:pict>
          <v:shape id="_x0000_s1089" type="#_x0000_t202" style="position:absolute;margin-left:-2.25pt;margin-top:24.25pt;width:255.95pt;height:68.25pt;z-index:251712512;mso-width-relative:margin;mso-height-relative:margin">
            <v:textbox style="mso-next-textbox:#_x0000_s1089">
              <w:txbxContent>
                <w:p w:rsidR="001E5872" w:rsidRDefault="00FA38FA" w:rsidP="00FA38FA">
                  <w:pPr>
                    <w:pStyle w:val="AralkYok"/>
                  </w:pPr>
                  <w:r w:rsidRPr="00DB4F20">
                    <w:rPr>
                      <w:b/>
                    </w:rPr>
                    <w:t>3 –</w:t>
                  </w:r>
                  <w:r w:rsidR="00DB4F20" w:rsidRPr="00DB4F20">
                    <w:rPr>
                      <w:b/>
                    </w:rPr>
                    <w:t>Gırtlak:</w:t>
                  </w:r>
                  <w:r>
                    <w:t xml:space="preserve"> Yutaktan gelen havayı soluk borusuna iletir. </w:t>
                  </w:r>
                </w:p>
                <w:p w:rsidR="00FA38FA" w:rsidRDefault="00FA38FA" w:rsidP="00FA38FA">
                  <w:pPr>
                    <w:pStyle w:val="AralkYok"/>
                  </w:pPr>
                  <w:r>
                    <w:t xml:space="preserve">Gırtlak kıkırdaktan oluşur ve gırtlağın içinde bulunan </w:t>
                  </w:r>
                  <w:r w:rsidR="00DB4F20">
                    <w:t>s</w:t>
                  </w:r>
                  <w:r>
                    <w:t xml:space="preserve">es </w:t>
                  </w:r>
                  <w:proofErr w:type="gramStart"/>
                  <w:r>
                    <w:t>telleri  ile</w:t>
                  </w:r>
                  <w:proofErr w:type="gramEnd"/>
                  <w:r>
                    <w:t xml:space="preserve"> ses oluşumu sağlanır</w:t>
                  </w: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</w:txbxContent>
            </v:textbox>
          </v:shape>
        </w:pict>
      </w:r>
      <w:r w:rsidRPr="00EA6883">
        <w:rPr>
          <w:noProof/>
          <w:sz w:val="56"/>
          <w:szCs w:val="56"/>
        </w:rPr>
        <w:pict>
          <v:group id="_x0000_s1097" style="position:absolute;margin-left:289.15pt;margin-top:.25pt;width:257.05pt;height:201.75pt;z-index:251720704" coordorigin="6350,9615" coordsize="5141,4035">
            <v:shape id="_x0000_s1092" type="#_x0000_t202" style="position:absolute;left:6350;top:9615;width:5141;height:4035;mso-width-relative:margin;mso-height-relative:margin">
              <v:textbox style="mso-next-textbox:#_x0000_s1092">
                <w:txbxContent>
                  <w:p w:rsidR="00FA38FA" w:rsidRPr="00D97C98" w:rsidRDefault="00FA38FA" w:rsidP="00FA38FA">
                    <w:pPr>
                      <w:shd w:val="clear" w:color="auto" w:fill="FFFFFF"/>
                      <w:spacing w:beforeAutospacing="1" w:after="100" w:afterAutospacing="1" w:line="240" w:lineRule="auto"/>
                      <w:rPr>
                        <w:rFonts w:ascii="Tahoma" w:eastAsia="Times New Roman" w:hAnsi="Tahoma" w:cs="Tahoma"/>
                        <w:color w:val="666666"/>
                        <w:sz w:val="20"/>
                        <w:szCs w:val="20"/>
                      </w:rPr>
                    </w:pPr>
                    <w:r>
                      <w:rPr>
                        <w:rFonts w:ascii="Tahoma" w:eastAsia="Times New Roman" w:hAnsi="Tahoma" w:cs="Tahoma"/>
                        <w:noProof/>
                        <w:color w:val="666666"/>
                        <w:sz w:val="20"/>
                        <w:szCs w:val="20"/>
                      </w:rPr>
                      <w:drawing>
                        <wp:inline distT="0" distB="0" distL="0" distR="0">
                          <wp:extent cx="3038475" cy="2457450"/>
                          <wp:effectExtent l="19050" t="0" r="9525" b="0"/>
                          <wp:docPr id="42" name="Resim 9" descr="Solunum sistemi organlari gorsel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 descr="Solunum sistemi organlari gorsel 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038475" cy="24574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FA38FA" w:rsidRPr="00D97C98" w:rsidRDefault="00FA38FA" w:rsidP="00FA38FA">
                    <w:pPr>
                      <w:shd w:val="clear" w:color="auto" w:fill="FFFFFF"/>
                      <w:spacing w:before="100" w:beforeAutospacing="1" w:after="100" w:afterAutospacing="1" w:line="240" w:lineRule="auto"/>
                      <w:rPr>
                        <w:rFonts w:ascii="Tahoma" w:eastAsia="Times New Roman" w:hAnsi="Tahoma" w:cs="Tahoma"/>
                        <w:color w:val="666666"/>
                        <w:sz w:val="20"/>
                        <w:szCs w:val="20"/>
                      </w:rPr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Default="00FA38FA" w:rsidP="00FA38FA">
                    <w:pPr>
                      <w:pStyle w:val="AralkYok"/>
                    </w:pPr>
                  </w:p>
                  <w:p w:rsidR="00FA38FA" w:rsidRPr="0067549E" w:rsidRDefault="00FA38FA" w:rsidP="00FA38FA">
                    <w:pPr>
                      <w:pStyle w:val="AralkYok"/>
                    </w:pPr>
                  </w:p>
                </w:txbxContent>
              </v:textbox>
            </v:shape>
            <v:rect id="_x0000_s1093" style="position:absolute;left:9947;top:12105;width:1354;height:405" stroked="f">
              <v:textbox style="mso-next-textbox:#_x0000_s1093">
                <w:txbxContent>
                  <w:p w:rsidR="00FA38FA" w:rsidRPr="00FA38FA" w:rsidRDefault="00FA38FA">
                    <w:pPr>
                      <w:rPr>
                        <w:sz w:val="18"/>
                        <w:szCs w:val="18"/>
                      </w:rPr>
                    </w:pPr>
                    <w:r w:rsidRPr="00FA38FA">
                      <w:rPr>
                        <w:sz w:val="18"/>
                        <w:szCs w:val="18"/>
                      </w:rPr>
                      <w:t>Gırtlak kapağı</w:t>
                    </w:r>
                  </w:p>
                </w:txbxContent>
              </v:textbox>
            </v:rect>
            <v:rect id="_x0000_s1094" style="position:absolute;left:9345;top:12600;width:933;height:360" stroked="f">
              <v:textbox style="mso-next-textbox:#_x0000_s1094">
                <w:txbxContent>
                  <w:p w:rsidR="00FA38FA" w:rsidRPr="005707BD" w:rsidRDefault="005707BD" w:rsidP="00FA38FA">
                    <w:pPr>
                      <w:rPr>
                        <w:sz w:val="18"/>
                        <w:szCs w:val="18"/>
                      </w:rPr>
                    </w:pPr>
                    <w:r w:rsidRPr="005707BD">
                      <w:rPr>
                        <w:sz w:val="18"/>
                        <w:szCs w:val="18"/>
                      </w:rPr>
                      <w:t>Gırtlak</w:t>
                    </w:r>
                  </w:p>
                </w:txbxContent>
              </v:textbox>
            </v:rect>
            <v:rect id="_x0000_s1095" style="position:absolute;left:9627;top:12960;width:1518;height:360" stroked="f">
              <v:textbox style="mso-next-textbox:#_x0000_s1095">
                <w:txbxContent>
                  <w:p w:rsidR="005707BD" w:rsidRPr="005707BD" w:rsidRDefault="005707BD" w:rsidP="005707BD">
                    <w:pPr>
                      <w:rPr>
                        <w:sz w:val="18"/>
                        <w:szCs w:val="18"/>
                      </w:rPr>
                    </w:pPr>
                    <w:r w:rsidRPr="005707BD">
                      <w:rPr>
                        <w:sz w:val="18"/>
                        <w:szCs w:val="18"/>
                      </w:rPr>
                      <w:t>Yemek borusu</w:t>
                    </w:r>
                  </w:p>
                </w:txbxContent>
              </v:textbox>
            </v:rect>
            <v:rect id="_x0000_s1096" style="position:absolute;left:9627;top:13215;width:1368;height:345" stroked="f">
              <v:textbox style="mso-next-textbox:#_x0000_s1096">
                <w:txbxContent>
                  <w:p w:rsidR="005707BD" w:rsidRPr="005707BD" w:rsidRDefault="005707BD" w:rsidP="005707BD">
                    <w:pPr>
                      <w:rPr>
                        <w:sz w:val="18"/>
                        <w:szCs w:val="18"/>
                      </w:rPr>
                    </w:pPr>
                    <w:r w:rsidRPr="005707BD">
                      <w:rPr>
                        <w:sz w:val="18"/>
                        <w:szCs w:val="18"/>
                      </w:rPr>
                      <w:t>Nefes borusu</w:t>
                    </w:r>
                  </w:p>
                </w:txbxContent>
              </v:textbox>
            </v:rect>
          </v:group>
        </w:pict>
      </w:r>
    </w:p>
    <w:p w:rsidR="00DB4F20" w:rsidRPr="00DB4F20" w:rsidRDefault="00DB4F20" w:rsidP="00DB4F20"/>
    <w:p w:rsidR="00DB4F20" w:rsidRPr="00DB4F20" w:rsidRDefault="00DB4F20" w:rsidP="00DB4F20"/>
    <w:p w:rsidR="00DB4F20" w:rsidRPr="00DB4F20" w:rsidRDefault="00EA6883" w:rsidP="00DB4F20">
      <w:r w:rsidRPr="00EA6883">
        <w:rPr>
          <w:noProof/>
          <w:sz w:val="56"/>
          <w:szCs w:val="56"/>
        </w:rPr>
        <w:pict>
          <v:shape id="_x0000_s1090" type="#_x0000_t202" style="position:absolute;margin-left:-2.25pt;margin-top:20.65pt;width:255.95pt;height:189pt;z-index:251713536;mso-width-relative:margin;mso-height-relative:margin">
            <v:textbox style="mso-next-textbox:#_x0000_s1090">
              <w:txbxContent>
                <w:p w:rsidR="00FA38FA" w:rsidRDefault="00FA38FA" w:rsidP="00FA38FA">
                  <w:pPr>
                    <w:pStyle w:val="AralkYok"/>
                  </w:pPr>
                  <w:r w:rsidRPr="00DB4F20">
                    <w:rPr>
                      <w:b/>
                    </w:rPr>
                    <w:t xml:space="preserve">4 </w:t>
                  </w:r>
                  <w:r w:rsidR="005707BD" w:rsidRPr="00DB4F20">
                    <w:rPr>
                      <w:b/>
                    </w:rPr>
                    <w:t>–</w:t>
                  </w:r>
                  <w:r w:rsidRPr="00DB4F20">
                    <w:rPr>
                      <w:b/>
                    </w:rPr>
                    <w:t xml:space="preserve"> </w:t>
                  </w:r>
                  <w:r w:rsidR="005707BD" w:rsidRPr="00DB4F20">
                    <w:rPr>
                      <w:b/>
                    </w:rPr>
                    <w:t>Soluk borusu:</w:t>
                  </w:r>
                  <w:r w:rsidR="005707BD">
                    <w:t xml:space="preserve"> Havanın akciğere iletilmesini sağlar</w:t>
                  </w:r>
                </w:p>
                <w:p w:rsidR="005707BD" w:rsidRDefault="005707BD" w:rsidP="00FA38FA">
                  <w:pPr>
                    <w:pStyle w:val="AralkYok"/>
                  </w:pPr>
                  <w:r>
                    <w:t xml:space="preserve"> Soluk borusu 2,5 cm genişliğinde, 10 </w:t>
                  </w:r>
                  <w:proofErr w:type="gramStart"/>
                  <w:r>
                    <w:t>cm  uzunluğunda</w:t>
                  </w:r>
                  <w:proofErr w:type="gramEnd"/>
                  <w:r>
                    <w:t xml:space="preserve"> bir yapıdır. </w:t>
                  </w:r>
                </w:p>
                <w:p w:rsidR="005707BD" w:rsidRDefault="00DB4F20" w:rsidP="00FA38FA">
                  <w:pPr>
                    <w:pStyle w:val="AralkYok"/>
                  </w:pPr>
                  <w:r>
                    <w:t xml:space="preserve">    </w:t>
                  </w:r>
                  <w:r w:rsidR="005707BD">
                    <w:t xml:space="preserve">Nala </w:t>
                  </w:r>
                  <w:proofErr w:type="gramStart"/>
                  <w:r w:rsidR="005707BD">
                    <w:t xml:space="preserve">benzeyen  </w:t>
                  </w:r>
                  <w:r w:rsidR="005707BD" w:rsidRPr="005707BD">
                    <w:rPr>
                      <w:b/>
                    </w:rPr>
                    <w:t>C</w:t>
                  </w:r>
                  <w:proofErr w:type="gramEnd"/>
                  <w:r w:rsidR="005707BD" w:rsidRPr="005707BD">
                    <w:rPr>
                      <w:b/>
                    </w:rPr>
                    <w:t xml:space="preserve"> </w:t>
                  </w:r>
                  <w:r w:rsidR="005707BD">
                    <w:t xml:space="preserve"> harfi şeklinde kıkırdak halkaların </w:t>
                  </w:r>
                </w:p>
                <w:p w:rsidR="00DB4F20" w:rsidRDefault="001B4087" w:rsidP="00FA38FA">
                  <w:pPr>
                    <w:pStyle w:val="AralkYok"/>
                  </w:pPr>
                  <w:r>
                    <w:t>Üst üste dizilmesinden oluşur.</w:t>
                  </w:r>
                  <w:r w:rsidR="00DB4F20">
                    <w:t xml:space="preserve"> </w:t>
                  </w:r>
                </w:p>
                <w:p w:rsidR="00FA38FA" w:rsidRDefault="00DB4F20" w:rsidP="00FA38FA">
                  <w:pPr>
                    <w:pStyle w:val="AralkYok"/>
                  </w:pPr>
                  <w:r>
                    <w:t xml:space="preserve">   </w:t>
                  </w:r>
                  <w:r w:rsidR="001B4087">
                    <w:t>Soluk borusunun içi bir zarla kaplıdır. Bu zar üzerindeki tüyler (</w:t>
                  </w:r>
                  <w:proofErr w:type="spellStart"/>
                  <w:r w:rsidR="001B4087">
                    <w:t>siller</w:t>
                  </w:r>
                  <w:proofErr w:type="spellEnd"/>
                  <w:r w:rsidR="001B4087">
                    <w:t xml:space="preserve"> </w:t>
                  </w:r>
                  <w:r>
                    <w:t xml:space="preserve">) </w:t>
                  </w:r>
                  <w:proofErr w:type="gramStart"/>
                  <w:r>
                    <w:t xml:space="preserve">yardımıyla </w:t>
                  </w:r>
                  <w:r w:rsidR="001B4087">
                    <w:t xml:space="preserve"> ve</w:t>
                  </w:r>
                  <w:proofErr w:type="gramEnd"/>
                  <w:r w:rsidR="001B4087">
                    <w:t xml:space="preserve">  ıslak,  yapışkan yapısı ile toz ve mikropları tutarak balga</w:t>
                  </w:r>
                  <w:r>
                    <w:t>m şeklinde dışarı atılmasını sağ</w:t>
                  </w:r>
                  <w:r w:rsidR="001B4087">
                    <w:t>lar</w:t>
                  </w:r>
                </w:p>
                <w:p w:rsidR="00FA38FA" w:rsidRDefault="00703788" w:rsidP="00FA38FA">
                  <w:pPr>
                    <w:pStyle w:val="AralkYok"/>
                  </w:pPr>
                  <w:r>
                    <w:t xml:space="preserve">   Soluk borusu, </w:t>
                  </w:r>
                  <w:r w:rsidRPr="00703788">
                    <w:rPr>
                      <w:b/>
                    </w:rPr>
                    <w:t>bronş</w:t>
                  </w:r>
                  <w:r>
                    <w:t xml:space="preserve"> adı verilen iki kola ayrılır. Bu kollardan biri sağ, diğeri sol akciğere girer. Bronşlar akciğere girdikten sonra </w:t>
                  </w:r>
                  <w:r w:rsidRPr="00703788">
                    <w:rPr>
                      <w:b/>
                    </w:rPr>
                    <w:t>bronşçuk</w:t>
                  </w:r>
                  <w:r>
                    <w:t xml:space="preserve"> denilen küçük dallara ayrılır.</w:t>
                  </w: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</w:txbxContent>
            </v:textbox>
          </v:shape>
        </w:pict>
      </w:r>
    </w:p>
    <w:p w:rsidR="00DB4F20" w:rsidRPr="00DB4F20" w:rsidRDefault="00DB4F20" w:rsidP="00DB4F20"/>
    <w:p w:rsidR="00DB4F20" w:rsidRPr="00DB4F20" w:rsidRDefault="00DB4F20" w:rsidP="00DB4F20"/>
    <w:p w:rsidR="00DB4F20" w:rsidRPr="00DB4F20" w:rsidRDefault="00DB4F20" w:rsidP="00DB4F20"/>
    <w:p w:rsidR="00DB4F20" w:rsidRPr="00DB4F20" w:rsidRDefault="00DB4F20" w:rsidP="00DB4F20"/>
    <w:p w:rsidR="00DB4F20" w:rsidRPr="00DB4F20" w:rsidRDefault="00EA6883" w:rsidP="00DB4F20">
      <w:r w:rsidRPr="00EA6883">
        <w:rPr>
          <w:noProof/>
          <w:sz w:val="56"/>
          <w:szCs w:val="56"/>
        </w:rPr>
        <w:pict>
          <v:shape id="_x0000_s1091" type="#_x0000_t202" style="position:absolute;margin-left:289.15pt;margin-top:9.7pt;width:257.05pt;height:103.5pt;z-index:251714560;mso-width-relative:margin;mso-height-relative:margin">
            <v:textbox style="mso-next-textbox:#_x0000_s1091">
              <w:txbxContent>
                <w:p w:rsidR="00A910FC" w:rsidRDefault="00A910FC" w:rsidP="00A910FC">
                  <w:pPr>
                    <w:pStyle w:val="AralkYok"/>
                  </w:pPr>
                  <w:r w:rsidRPr="0079023C">
                    <w:rPr>
                      <w:b/>
                    </w:rPr>
                    <w:t>NOT</w:t>
                  </w:r>
                  <w:r>
                    <w:t xml:space="preserve">: Bitkilerde solunum; Yapraklardaki </w:t>
                  </w:r>
                  <w:proofErr w:type="spellStart"/>
                  <w:r>
                    <w:t>stomalar</w:t>
                  </w:r>
                  <w:proofErr w:type="spellEnd"/>
                  <w:r>
                    <w:t>, gövdedeki</w:t>
                  </w:r>
                  <w:r w:rsidRPr="001E0FF2">
                    <w:t xml:space="preserve"> </w:t>
                  </w:r>
                  <w:r>
                    <w:t xml:space="preserve">kovuklar ve toprak altındaki kökler solunum yapılarıdır. </w:t>
                  </w:r>
                </w:p>
                <w:p w:rsidR="001E5872" w:rsidRDefault="001E5872" w:rsidP="00A910FC">
                  <w:pPr>
                    <w:pStyle w:val="AralkYok"/>
                    <w:rPr>
                      <w:b/>
                    </w:rPr>
                  </w:pPr>
                </w:p>
                <w:p w:rsidR="00A910FC" w:rsidRDefault="00A910FC" w:rsidP="00A910FC">
                  <w:pPr>
                    <w:pStyle w:val="AralkYok"/>
                  </w:pPr>
                  <w:r w:rsidRPr="0079023C">
                    <w:rPr>
                      <w:b/>
                    </w:rPr>
                    <w:t>NOT</w:t>
                  </w:r>
                  <w:r>
                    <w:t>: Böceklerde Trake solunumu görülür ( küçük borucuklardan oluşurlar )</w:t>
                  </w: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  <w:p w:rsidR="00FA38FA" w:rsidRDefault="00FA38FA" w:rsidP="00FA38FA">
                  <w:pPr>
                    <w:pStyle w:val="AralkYok"/>
                  </w:pPr>
                </w:p>
              </w:txbxContent>
            </v:textbox>
          </v:shape>
        </w:pict>
      </w:r>
    </w:p>
    <w:p w:rsidR="00DB4F20" w:rsidRPr="00DB4F20" w:rsidRDefault="00DB4F20" w:rsidP="00DB4F20"/>
    <w:p w:rsidR="00DB4F20" w:rsidRDefault="00DB4F20" w:rsidP="00DB4F20"/>
    <w:p w:rsidR="00F33BF9" w:rsidRDefault="00EA6883" w:rsidP="00DB4F20">
      <w:r>
        <w:rPr>
          <w:noProof/>
        </w:rPr>
        <w:pict>
          <v:shape id="_x0000_s1146" type="#_x0000_t202" style="position:absolute;margin-left:-3.15pt;margin-top:20.4pt;width:255.95pt;height:36.75pt;z-index:251757568;mso-width-relative:margin;mso-height-relative:margin">
            <v:textbox style="mso-next-textbox:#_x0000_s1146">
              <w:txbxContent>
                <w:p w:rsidR="00DA573E" w:rsidRDefault="00DA573E" w:rsidP="00DA573E">
                  <w:pPr>
                    <w:pStyle w:val="AralkYok"/>
                  </w:pPr>
                  <w:proofErr w:type="gramStart"/>
                  <w:r w:rsidRPr="00523E3C">
                    <w:rPr>
                      <w:b/>
                    </w:rPr>
                    <w:t>NOT:</w:t>
                  </w:r>
                  <w:r w:rsidR="00523E3C" w:rsidRPr="00523E3C">
                    <w:rPr>
                      <w:b/>
                    </w:rPr>
                    <w:t>Diyafram</w:t>
                  </w:r>
                  <w:proofErr w:type="gramEnd"/>
                  <w:r w:rsidR="00523E3C">
                    <w:t>; Düz kastan yapılmış ve istemsiz çalışan solunuma yardımcı bir organdır.</w:t>
                  </w: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  <w:p w:rsidR="00DA573E" w:rsidRDefault="00DA573E" w:rsidP="00DA573E">
                  <w:pPr>
                    <w:pStyle w:val="AralkYok"/>
                  </w:pPr>
                </w:p>
              </w:txbxContent>
            </v:textbox>
          </v:shape>
        </w:pict>
      </w:r>
    </w:p>
    <w:p w:rsidR="00DB4F20" w:rsidRDefault="00DB4F20" w:rsidP="00DB4F20"/>
    <w:p w:rsidR="00DB4F20" w:rsidRDefault="00DB4F20" w:rsidP="00DB4F20"/>
    <w:p w:rsidR="00DB4F20" w:rsidRDefault="00EA6883" w:rsidP="00DB4F20">
      <w:r>
        <w:rPr>
          <w:noProof/>
        </w:rPr>
        <w:lastRenderedPageBreak/>
        <w:pict>
          <v:shape id="_x0000_s1101" type="#_x0000_t202" style="position:absolute;margin-left:261.35pt;margin-top:6.8pt;width:286.95pt;height:309.75pt;z-index:251724800;mso-width-relative:margin;mso-height-relative:margin">
            <v:textbox style="mso-next-textbox:#_x0000_s1101">
              <w:txbxContent>
                <w:p w:rsidR="00D04340" w:rsidRDefault="00D04340" w:rsidP="00D04340">
                  <w:pPr>
                    <w:pStyle w:val="AralkYok"/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3467100" cy="3857625"/>
                        <wp:effectExtent l="19050" t="0" r="0" b="0"/>
                        <wp:docPr id="142" name="il_fi" descr="http://www.fenokulu.net/portal/sayfalar/resimgalerisi/ResimDosyalari/0a94064271e0919df7c8f68b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fenokulu.net/portal/sayfalar/resimgalerisi/ResimDosyalari/0a94064271e0919df7c8f68b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0" cy="3857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  <w:p w:rsidR="00D04340" w:rsidRDefault="00D04340" w:rsidP="00D04340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98" type="#_x0000_t202" style="position:absolute;margin-left:-2.85pt;margin-top:6.8pt;width:258.75pt;height:201pt;z-index:251721728;mso-width-relative:margin;mso-height-relative:margin">
            <v:textbox style="mso-next-textbox:#_x0000_s1098">
              <w:txbxContent>
                <w:p w:rsidR="00DB4F20" w:rsidRPr="00C0557A" w:rsidRDefault="00703788" w:rsidP="00DB4F20">
                  <w:pPr>
                    <w:pStyle w:val="AralkYok"/>
                    <w:rPr>
                      <w:b/>
                    </w:rPr>
                  </w:pPr>
                  <w:r w:rsidRPr="00C0557A">
                    <w:rPr>
                      <w:b/>
                    </w:rPr>
                    <w:t>5 –</w:t>
                  </w:r>
                  <w:r w:rsidR="00DB4F20" w:rsidRPr="00C0557A">
                    <w:rPr>
                      <w:b/>
                    </w:rPr>
                    <w:t>A</w:t>
                  </w:r>
                  <w:r w:rsidRPr="00C0557A">
                    <w:rPr>
                      <w:b/>
                    </w:rPr>
                    <w:t xml:space="preserve">KCİĞER: </w:t>
                  </w:r>
                </w:p>
                <w:p w:rsidR="00703788" w:rsidRDefault="00CF5F17" w:rsidP="00CF5F17">
                  <w:pPr>
                    <w:pStyle w:val="AralkYok"/>
                    <w:numPr>
                      <w:ilvl w:val="0"/>
                      <w:numId w:val="2"/>
                    </w:numPr>
                  </w:pPr>
                  <w:r>
                    <w:t>Akciğerler göğüs boşluğunda, sol ve sağ akciğer olmak üzere iki parçadan oluşur.</w:t>
                  </w:r>
                </w:p>
                <w:p w:rsidR="00CF5F17" w:rsidRDefault="00CF5F17" w:rsidP="00CF5F17">
                  <w:pPr>
                    <w:pStyle w:val="AralkYok"/>
                    <w:numPr>
                      <w:ilvl w:val="0"/>
                      <w:numId w:val="2"/>
                    </w:numPr>
                  </w:pPr>
                  <w:r>
                    <w:t>Göğüs boşluğunda hacim olarak en fazla alanı kaplayan organlardır</w:t>
                  </w:r>
                </w:p>
                <w:p w:rsidR="00CF5F17" w:rsidRDefault="00CF5F17" w:rsidP="00CF5F17">
                  <w:pPr>
                    <w:pStyle w:val="AralkYok"/>
                    <w:numPr>
                      <w:ilvl w:val="0"/>
                      <w:numId w:val="2"/>
                    </w:numPr>
                  </w:pPr>
                  <w:r>
                    <w:t>Sol akciğer iki, sağ akciğer üç bölmelidir</w:t>
                  </w:r>
                </w:p>
                <w:p w:rsidR="001E5872" w:rsidRDefault="001E5872" w:rsidP="001E5872">
                  <w:pPr>
                    <w:pStyle w:val="AralkYok"/>
                    <w:ind w:left="540"/>
                  </w:pPr>
                </w:p>
                <w:p w:rsidR="00CF5F17" w:rsidRDefault="00CF5F17" w:rsidP="00CF5F17">
                  <w:pPr>
                    <w:pStyle w:val="AralkYok"/>
                    <w:numPr>
                      <w:ilvl w:val="0"/>
                      <w:numId w:val="2"/>
                    </w:numPr>
                  </w:pPr>
                  <w:r>
                    <w:t xml:space="preserve">Akciğerin içinde </w:t>
                  </w:r>
                  <w:r w:rsidR="00C0557A">
                    <w:t>bronşçukların ucunda Alveol denilen hava keseleri vardır</w:t>
                  </w:r>
                  <w:r w:rsidR="009108B0">
                    <w:t>( Bir akciğerde yaklaşık 300 milyon Alveol bulunur )</w:t>
                  </w:r>
                </w:p>
                <w:p w:rsidR="001E5872" w:rsidRDefault="001E5872" w:rsidP="001E5872">
                  <w:pPr>
                    <w:pStyle w:val="AralkYok"/>
                  </w:pPr>
                </w:p>
                <w:p w:rsidR="00C0557A" w:rsidRDefault="00C0557A" w:rsidP="00496322">
                  <w:pPr>
                    <w:pStyle w:val="AralkYok"/>
                    <w:numPr>
                      <w:ilvl w:val="0"/>
                      <w:numId w:val="2"/>
                    </w:numPr>
                  </w:pPr>
                  <w:r>
                    <w:t>Alveollerin etrafı kılcal kan damarları ile çevrilidir</w:t>
                  </w:r>
                  <w:r w:rsidR="00496322">
                    <w:t xml:space="preserve">. </w:t>
                  </w:r>
                  <w:r>
                    <w:t xml:space="preserve">Alveollerin </w:t>
                  </w:r>
                  <w:r w:rsidR="00496322">
                    <w:t xml:space="preserve">görevi; </w:t>
                  </w:r>
                  <w:r>
                    <w:t xml:space="preserve"> Ka</w:t>
                  </w:r>
                  <w:r w:rsidR="00496322">
                    <w:t xml:space="preserve">rbondioksit-Oksijen değişimini </w:t>
                  </w:r>
                  <w:r>
                    <w:t>sağlamaktır</w:t>
                  </w: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</w:txbxContent>
            </v:textbox>
          </v:shape>
        </w:pict>
      </w:r>
    </w:p>
    <w:p w:rsidR="00DB4F20" w:rsidRDefault="00DB4F20" w:rsidP="00DB4F20"/>
    <w:p w:rsidR="00DB4F20" w:rsidRDefault="00DB4F20" w:rsidP="00DB4F20"/>
    <w:p w:rsidR="00DB4F20" w:rsidRDefault="00DB4F20" w:rsidP="00DB4F20">
      <w:pPr>
        <w:pStyle w:val="AralkYok"/>
      </w:pPr>
    </w:p>
    <w:p w:rsidR="00DB4F20" w:rsidRDefault="00DB4F20" w:rsidP="00DB4F20">
      <w:pPr>
        <w:pStyle w:val="AralkYok"/>
      </w:pPr>
    </w:p>
    <w:p w:rsidR="00DB4F20" w:rsidRDefault="00DB4F20" w:rsidP="00DB4F20">
      <w:pPr>
        <w:pStyle w:val="AralkYok"/>
      </w:pPr>
    </w:p>
    <w:p w:rsidR="00DB4F20" w:rsidRDefault="00DB4F20" w:rsidP="00DB4F20">
      <w:pPr>
        <w:pStyle w:val="AralkYok"/>
      </w:pPr>
    </w:p>
    <w:p w:rsidR="00DB4F20" w:rsidRDefault="00DB4F20" w:rsidP="00DB4F20">
      <w:pPr>
        <w:pStyle w:val="AralkYok"/>
      </w:pPr>
    </w:p>
    <w:p w:rsidR="00DB4F20" w:rsidRDefault="00DB4F20" w:rsidP="00DB4F20">
      <w:pPr>
        <w:pStyle w:val="AralkYok"/>
      </w:pPr>
    </w:p>
    <w:p w:rsidR="00DB4F20" w:rsidRDefault="00DB4F20" w:rsidP="00DB4F20">
      <w:pPr>
        <w:pStyle w:val="AralkYok"/>
      </w:pPr>
    </w:p>
    <w:p w:rsidR="00DB4F20" w:rsidRDefault="00DB4F20" w:rsidP="00DB4F20">
      <w:pPr>
        <w:pStyle w:val="AralkYok"/>
      </w:pPr>
    </w:p>
    <w:p w:rsidR="00DB4F20" w:rsidRDefault="00DB4F20" w:rsidP="00DB4F20">
      <w:pPr>
        <w:pStyle w:val="AralkYok"/>
      </w:pPr>
    </w:p>
    <w:p w:rsidR="00DB4F20" w:rsidRDefault="00DB4F20" w:rsidP="00DB4F20">
      <w:pPr>
        <w:pStyle w:val="AralkYok"/>
      </w:pPr>
    </w:p>
    <w:p w:rsidR="00DB4F20" w:rsidRDefault="00EA6883" w:rsidP="00DB4F20">
      <w:pPr>
        <w:pStyle w:val="AralkYok"/>
      </w:pPr>
      <w:r>
        <w:rPr>
          <w:noProof/>
        </w:rPr>
        <w:pict>
          <v:group id="_x0000_s1151" style="position:absolute;margin-left:-2.85pt;margin-top:3.2pt;width:258.75pt;height:108.75pt;z-index:251760640" coordorigin="510,4470" coordsize="5175,2175">
            <v:group id="_x0000_s1135" style="position:absolute;left:510;top:4470;width:5175;height:2175" coordorigin="510,4470" coordsize="5175,2175">
              <v:shape id="_x0000_s1102" type="#_x0000_t202" style="position:absolute;left:510;top:4470;width:5175;height:2145;mso-width-relative:margin;mso-height-relative:margin" fillcolor="#f2f2f2 [3052]">
                <v:textbox style="mso-next-textbox:#_x0000_s1102">
                  <w:txbxContent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  <w:p w:rsidR="00496322" w:rsidRDefault="00496322" w:rsidP="00496322">
                      <w:pPr>
                        <w:pStyle w:val="AralkYok"/>
                      </w:pPr>
                    </w:p>
                  </w:txbxContent>
                </v:textbox>
              </v:shape>
              <v:group id="_x0000_s1133" style="position:absolute;left:1305;top:4470;width:3038;height:2175" coordorigin="1649,4485" coordsize="3038,2175">
                <v:rect id="_x0000_s1119" style="position:absolute;left:1943;top:6225;width:2363;height:435" stroked="f">
                  <v:fill opacity="0"/>
                  <v:textbox style="mso-next-textbox:#_x0000_s1119">
                    <w:txbxContent>
                      <w:p w:rsidR="00A25092" w:rsidRPr="00A25092" w:rsidRDefault="00A25092" w:rsidP="00A25092">
                        <w:pPr>
                          <w:rPr>
                            <w:vertAlign w:val="subscript"/>
                          </w:rPr>
                        </w:pPr>
                        <w:r>
                          <w:t>Akciğer kılcal damarları</w:t>
                        </w:r>
                      </w:p>
                    </w:txbxContent>
                  </v:textbox>
                </v:rect>
                <v:group id="_x0000_s1132" style="position:absolute;left:1649;top:4485;width:3038;height:1860" coordorigin="1515,4530" coordsize="3038,186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09" type="#_x0000_t32" style="position:absolute;left:1620;top:5955;width:2730;height:1" o:connectortype="straight"/>
                  <v:group id="_x0000_s1122" style="position:absolute;left:1515;top:4530;width:3038;height:1860" coordorigin="1515,4530" coordsize="3038,1860">
                    <v:shape id="_x0000_s1123" type="#_x0000_t32" style="position:absolute;left:1620;top:6360;width:2730;height:0" o:connectortype="straight"/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_x0000_s1124" type="#_x0000_t120" style="position:absolute;left:2445;top:4875;width:1200;height:1080" fillcolor="#fde9d9 [665]"/>
                    <v:shapetype id="_x0000_t19" coordsize="21600,21600" o:spt="19" adj="-5898240,,,21600,21600" path="wr-21600,,21600,43200,,,21600,21600nfewr-21600,,21600,43200,,,21600,21600l,21600nsxe" filled="f">
                      <v:formulas>
                        <v:f eqn="val #2"/>
                        <v:f eqn="val #3"/>
                        <v:f eqn="val #4"/>
                      </v:formulas>
                      <v:path arrowok="t" o:extrusionok="f" gradientshapeok="t" o:connecttype="custom" o:connectlocs="0,0;21600,21600;0,21600"/>
                      <v:handles>
                        <v:h position="@2,#0" polar="@0,@1"/>
                        <v:h position="@2,#1" polar="@0,@1"/>
                      </v:handles>
                    </v:shapetype>
                    <v:shape id="_x0000_s1125" type="#_x0000_t19" style="position:absolute;left:2040;top:5550;width:795;height:540;flip:y" strokeweight="1.25pt">
                      <v:stroke endarrow="block"/>
                    </v:shape>
                    <v:shape id="_x0000_s1126" type="#_x0000_t19" style="position:absolute;left:3210;top:5603;width:795;height:540;rotation:-4785942fd;flip:y" strokeweight="1.25pt">
                      <v:stroke endarrow="block"/>
                    </v:shape>
                    <v:rect id="_x0000_s1127" style="position:absolute;left:2445;top:5130;width:675;height:435" stroked="f">
                      <v:fill opacity="0"/>
                      <v:textbox style="mso-next-textbox:#_x0000_s1127">
                        <w:txbxContent>
                          <w:p w:rsidR="00E957A6" w:rsidRPr="00A25092" w:rsidRDefault="00E957A6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CO</w:t>
                            </w:r>
                            <w:r>
                              <w:rPr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128" style="position:absolute;left:1515;top:5955;width:675;height:435" stroked="f">
                      <v:fill opacity="0"/>
                      <v:textbox style="mso-next-textbox:#_x0000_s1128">
                        <w:txbxContent>
                          <w:p w:rsidR="00E957A6" w:rsidRPr="00A25092" w:rsidRDefault="00E957A6" w:rsidP="00A25092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CO</w:t>
                            </w:r>
                            <w:r>
                              <w:rPr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129" style="position:absolute;left:3045;top:5130;width:675;height:435" stroked="f">
                      <v:fill opacity="0"/>
                      <v:textbox style="mso-next-textbox:#_x0000_s1129">
                        <w:txbxContent>
                          <w:p w:rsidR="00E957A6" w:rsidRPr="00A25092" w:rsidRDefault="00E957A6" w:rsidP="00A25092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O</w:t>
                            </w:r>
                            <w:r>
                              <w:rPr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130" style="position:absolute;left:3878;top:5925;width:675;height:435" stroked="f">
                      <v:fill opacity="0"/>
                      <v:textbox style="mso-next-textbox:#_x0000_s1130">
                        <w:txbxContent>
                          <w:p w:rsidR="00E957A6" w:rsidRPr="00A25092" w:rsidRDefault="00E957A6" w:rsidP="00A25092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O</w:t>
                            </w:r>
                            <w:r>
                              <w:rPr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131" style="position:absolute;left:2625;top:4530;width:1020;height:435" stroked="f">
                      <v:fill opacity="0"/>
                      <v:textbox style="mso-next-textbox:#_x0000_s1131">
                        <w:txbxContent>
                          <w:p w:rsidR="00E957A6" w:rsidRPr="00A25092" w:rsidRDefault="00E957A6" w:rsidP="00A25092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Alveol</w:t>
                            </w:r>
                          </w:p>
                        </w:txbxContent>
                      </v:textbox>
                    </v:rect>
                  </v:group>
                </v:group>
              </v:group>
            </v:group>
            <v:oval id="_x0000_s1148" style="position:absolute;left:4088;top:5895;width:255;height:435"/>
            <v:shape id="_x0000_s1150" style="position:absolute;left:1288;top:5895;width:122;height:435" coordsize="122,435" path="m122,c78,41,34,83,17,135,,187,,265,17,315v17,50,61,85,105,120e" filled="f">
              <v:path arrowok="t"/>
            </v:shape>
          </v:group>
        </w:pict>
      </w:r>
    </w:p>
    <w:p w:rsidR="00DB4F20" w:rsidRDefault="00DB4F20" w:rsidP="00DB4F20">
      <w:pPr>
        <w:pStyle w:val="AralkYok"/>
      </w:pPr>
    </w:p>
    <w:p w:rsidR="00DB4F20" w:rsidRDefault="00DB4F20" w:rsidP="00DB4F20">
      <w:pPr>
        <w:pStyle w:val="AralkYok"/>
      </w:pPr>
    </w:p>
    <w:p w:rsidR="00DB4F20" w:rsidRDefault="00DB4F20" w:rsidP="00DB4F20">
      <w:pPr>
        <w:pStyle w:val="AralkYok"/>
      </w:pPr>
    </w:p>
    <w:p w:rsidR="00DB4F20" w:rsidRDefault="00DB4F20" w:rsidP="00DB4F20">
      <w:pPr>
        <w:pStyle w:val="AralkYok"/>
      </w:pPr>
    </w:p>
    <w:p w:rsidR="00DB4F20" w:rsidRDefault="00DB4F20" w:rsidP="00DB4F20">
      <w:pPr>
        <w:pStyle w:val="AralkYok"/>
      </w:pPr>
    </w:p>
    <w:p w:rsidR="00DB4F20" w:rsidRDefault="00DB4F20" w:rsidP="00DB4F20">
      <w:pPr>
        <w:pStyle w:val="AralkYok"/>
      </w:pPr>
    </w:p>
    <w:p w:rsidR="00DB4F20" w:rsidRDefault="00DB4F20" w:rsidP="00DB4F20">
      <w:pPr>
        <w:pStyle w:val="AralkYok"/>
      </w:pPr>
    </w:p>
    <w:p w:rsidR="00DB4F20" w:rsidRDefault="00EA6883" w:rsidP="00DB4F20">
      <w:pPr>
        <w:pStyle w:val="AralkYok"/>
      </w:pPr>
      <w:r>
        <w:rPr>
          <w:noProof/>
        </w:rPr>
        <w:pict>
          <v:shape id="_x0000_s1103" type="#_x0000_t202" style="position:absolute;margin-left:-2.85pt;margin-top:9.05pt;width:551.15pt;height:70.5pt;z-index:251726848;mso-width-relative:margin;mso-height-relative:margin">
            <v:textbox style="mso-next-textbox:#_x0000_s1103">
              <w:txbxContent>
                <w:p w:rsidR="00624313" w:rsidRDefault="00496322" w:rsidP="00496322">
                  <w:pPr>
                    <w:pStyle w:val="AralkYok"/>
                  </w:pPr>
                  <w:r w:rsidRPr="00496322">
                    <w:rPr>
                      <w:b/>
                      <w:sz w:val="36"/>
                      <w:szCs w:val="36"/>
                    </w:rPr>
                    <w:t xml:space="preserve">SOLUK ALIP </w:t>
                  </w:r>
                  <w:proofErr w:type="gramStart"/>
                  <w:r w:rsidRPr="00496322">
                    <w:rPr>
                      <w:b/>
                      <w:sz w:val="36"/>
                      <w:szCs w:val="36"/>
                    </w:rPr>
                    <w:t>VERME;</w:t>
                  </w:r>
                  <w:r>
                    <w:t>Soluk</w:t>
                  </w:r>
                  <w:proofErr w:type="gramEnd"/>
                  <w:r>
                    <w:t xml:space="preserve"> alıp verme istemsiz olarak gerçekleşir. Omurilik soğanındaki solunum merkezi, sinirsel düzenlemelerle akciğerin</w:t>
                  </w:r>
                  <w:r>
                    <w:rPr>
                      <w:b/>
                      <w:sz w:val="36"/>
                      <w:szCs w:val="36"/>
                    </w:rPr>
                    <w:t xml:space="preserve"> </w:t>
                  </w:r>
                  <w:r>
                    <w:t xml:space="preserve">ritimsel olarak çalışmasını sağlar. Normal şartlarda dakikada 15-20 kez soluk alış verişi yapılır. Metabolizmanın hızlanması ve dolaşım hızlarının artması durumlarında, soluk alış verişinin hızı da artar. </w:t>
                  </w:r>
                </w:p>
                <w:p w:rsidR="00496322" w:rsidRPr="00496322" w:rsidRDefault="00496322" w:rsidP="00496322">
                  <w:pPr>
                    <w:pStyle w:val="AralkYok"/>
                    <w:rPr>
                      <w:b/>
                      <w:sz w:val="36"/>
                      <w:szCs w:val="36"/>
                    </w:rPr>
                  </w:pPr>
                  <w:r>
                    <w:t>Bir insan soluk alıp vermeden en fazla 4-5 dakika civarında yaşayabilir.</w:t>
                  </w: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</w:txbxContent>
            </v:textbox>
          </v:shape>
        </w:pict>
      </w:r>
    </w:p>
    <w:p w:rsidR="00DB4F20" w:rsidRDefault="00DB4F20" w:rsidP="00DB4F20">
      <w:pPr>
        <w:pStyle w:val="AralkYok"/>
      </w:pPr>
    </w:p>
    <w:p w:rsidR="00DB4F20" w:rsidRDefault="00DB4F20" w:rsidP="00DB4F20">
      <w:pPr>
        <w:pStyle w:val="AralkYok"/>
      </w:pPr>
    </w:p>
    <w:p w:rsidR="00DB4F20" w:rsidRDefault="00DB4F20" w:rsidP="00DB4F20">
      <w:pPr>
        <w:pStyle w:val="AralkYok"/>
      </w:pPr>
    </w:p>
    <w:p w:rsidR="00496322" w:rsidRDefault="00496322" w:rsidP="00DB4F20"/>
    <w:p w:rsidR="00496322" w:rsidRDefault="00EA6883" w:rsidP="00DB4F20">
      <w:r>
        <w:rPr>
          <w:noProof/>
        </w:rPr>
        <w:pict>
          <v:shape id="_x0000_s1104" type="#_x0000_t202" style="position:absolute;margin-left:194.2pt;margin-top:4.85pt;width:183.95pt;height:199.5pt;z-index:251727872;mso-width-relative:margin;mso-height-relative:margin">
            <v:textbox style="mso-next-textbox:#_x0000_s1104">
              <w:txbxContent>
                <w:p w:rsidR="00496322" w:rsidRDefault="00496322" w:rsidP="00496322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52650" cy="2390775"/>
                        <wp:effectExtent l="19050" t="0" r="0" b="0"/>
                        <wp:docPr id="89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2650" cy="2390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Default="00496322" w:rsidP="00496322">
                  <w:pPr>
                    <w:pStyle w:val="AralkYok"/>
                  </w:pPr>
                </w:p>
                <w:p w:rsidR="00496322" w:rsidRPr="0067549E" w:rsidRDefault="00496322" w:rsidP="00496322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99" type="#_x0000_t202" style="position:absolute;margin-left:-2.85pt;margin-top:4.85pt;width:187.5pt;height:199.5pt;z-index:251722752;mso-width-relative:margin;mso-height-relative:margin" fillcolor="#ebf6f9">
            <v:textbox style="mso-next-textbox:#_x0000_s1099">
              <w:txbxContent>
                <w:p w:rsidR="00DB4F20" w:rsidRPr="00832BA1" w:rsidRDefault="00094F7C" w:rsidP="00DB4F20">
                  <w:pPr>
                    <w:pStyle w:val="AralkYok"/>
                    <w:rPr>
                      <w:b/>
                      <w:sz w:val="32"/>
                      <w:szCs w:val="32"/>
                    </w:rPr>
                  </w:pPr>
                  <w:r w:rsidRPr="00832BA1">
                    <w:rPr>
                      <w:b/>
                      <w:sz w:val="32"/>
                      <w:szCs w:val="32"/>
                    </w:rPr>
                    <w:t xml:space="preserve">          </w:t>
                  </w:r>
                  <w:r w:rsidR="00496322" w:rsidRPr="00832BA1">
                    <w:rPr>
                      <w:b/>
                      <w:sz w:val="32"/>
                      <w:szCs w:val="32"/>
                    </w:rPr>
                    <w:t>Nefes alma:</w:t>
                  </w:r>
                </w:p>
                <w:p w:rsidR="00832BA1" w:rsidRPr="00832BA1" w:rsidRDefault="00832BA1" w:rsidP="00DB4F20">
                  <w:pPr>
                    <w:pStyle w:val="AralkYok"/>
                    <w:rPr>
                      <w:b/>
                      <w:sz w:val="8"/>
                      <w:szCs w:val="8"/>
                    </w:rPr>
                  </w:pPr>
                </w:p>
                <w:p w:rsidR="004A35DC" w:rsidRDefault="003E480E" w:rsidP="003E480E">
                  <w:pPr>
                    <w:pStyle w:val="AralkYok"/>
                  </w:pPr>
                  <w:r>
                    <w:t>1-</w:t>
                  </w:r>
                  <w:r w:rsidR="00496322">
                    <w:t xml:space="preserve">Omurilik soğanındaki solunum </w:t>
                  </w:r>
                </w:p>
                <w:p w:rsidR="00496322" w:rsidRDefault="004A35DC" w:rsidP="003E480E">
                  <w:pPr>
                    <w:pStyle w:val="AralkYok"/>
                  </w:pPr>
                  <w:r>
                    <w:t xml:space="preserve">    </w:t>
                  </w:r>
                  <w:proofErr w:type="gramStart"/>
                  <w:r w:rsidR="00496322">
                    <w:t xml:space="preserve">merkezi </w:t>
                  </w:r>
                  <w:r w:rsidR="003E480E">
                    <w:t xml:space="preserve">  </w:t>
                  </w:r>
                  <w:r w:rsidR="00496322">
                    <w:t>s</w:t>
                  </w:r>
                  <w:r w:rsidR="00094F7C">
                    <w:t>inirsel</w:t>
                  </w:r>
                  <w:proofErr w:type="gramEnd"/>
                  <w:r w:rsidR="00094F7C">
                    <w:t xml:space="preserve"> uyartılar </w:t>
                  </w:r>
                  <w:r w:rsidR="00496322">
                    <w:t>gönderir</w:t>
                  </w:r>
                </w:p>
                <w:p w:rsidR="00832BA1" w:rsidRPr="00B1664B" w:rsidRDefault="00832BA1" w:rsidP="003E480E">
                  <w:pPr>
                    <w:pStyle w:val="AralkYok"/>
                    <w:rPr>
                      <w:sz w:val="6"/>
                      <w:szCs w:val="6"/>
                    </w:rPr>
                  </w:pPr>
                </w:p>
                <w:p w:rsidR="004A35DC" w:rsidRDefault="00496322" w:rsidP="007B327F">
                  <w:pPr>
                    <w:pStyle w:val="AralkYok"/>
                  </w:pPr>
                  <w:r>
                    <w:t xml:space="preserve">2- </w:t>
                  </w:r>
                  <w:r w:rsidR="007B327F">
                    <w:t xml:space="preserve">Diyafram aşağı doğru çekilerek </w:t>
                  </w:r>
                </w:p>
                <w:p w:rsidR="00496322" w:rsidRDefault="004A35DC" w:rsidP="007B327F">
                  <w:pPr>
                    <w:pStyle w:val="AralkYok"/>
                  </w:pPr>
                  <w:r>
                    <w:t xml:space="preserve">     </w:t>
                  </w:r>
                  <w:proofErr w:type="gramStart"/>
                  <w:r w:rsidR="007B327F">
                    <w:t>kasılır</w:t>
                  </w:r>
                  <w:proofErr w:type="gramEnd"/>
                  <w:r w:rsidR="007B327F">
                    <w:t xml:space="preserve"> ve </w:t>
                  </w:r>
                  <w:r w:rsidR="00832BA1" w:rsidRPr="004A35DC">
                    <w:rPr>
                      <w:b/>
                    </w:rPr>
                    <w:t>d</w:t>
                  </w:r>
                  <w:r w:rsidR="007B327F" w:rsidRPr="004A35DC">
                    <w:rPr>
                      <w:b/>
                    </w:rPr>
                    <w:t>üzleşir</w:t>
                  </w:r>
                </w:p>
                <w:p w:rsidR="00832BA1" w:rsidRPr="00B1664B" w:rsidRDefault="00B1664B" w:rsidP="007B327F">
                  <w:pPr>
                    <w:pStyle w:val="AralkYok"/>
                  </w:pPr>
                  <w:r>
                    <w:t>3- Göğüs kasları kasılır</w:t>
                  </w:r>
                </w:p>
                <w:p w:rsidR="00B1664B" w:rsidRPr="00B1664B" w:rsidRDefault="00B1664B" w:rsidP="007B327F">
                  <w:pPr>
                    <w:pStyle w:val="AralkYok"/>
                    <w:rPr>
                      <w:sz w:val="6"/>
                      <w:szCs w:val="6"/>
                    </w:rPr>
                  </w:pPr>
                </w:p>
                <w:p w:rsidR="007B327F" w:rsidRDefault="00B1664B" w:rsidP="007B327F">
                  <w:pPr>
                    <w:pStyle w:val="AralkYok"/>
                  </w:pPr>
                  <w:r>
                    <w:t>4</w:t>
                  </w:r>
                  <w:r w:rsidR="007B327F">
                    <w:t xml:space="preserve">- </w:t>
                  </w:r>
                  <w:r w:rsidR="00832BA1">
                    <w:t>Kaburgalar yukarı doğru kalkar</w:t>
                  </w:r>
                </w:p>
                <w:p w:rsidR="00832BA1" w:rsidRPr="00B1664B" w:rsidRDefault="00832BA1" w:rsidP="007B327F">
                  <w:pPr>
                    <w:pStyle w:val="AralkYok"/>
                    <w:rPr>
                      <w:sz w:val="6"/>
                      <w:szCs w:val="6"/>
                    </w:rPr>
                  </w:pPr>
                </w:p>
                <w:p w:rsidR="00496322" w:rsidRDefault="00B1664B" w:rsidP="00496322">
                  <w:pPr>
                    <w:pStyle w:val="AralkYok"/>
                  </w:pPr>
                  <w:r>
                    <w:t>5</w:t>
                  </w:r>
                  <w:r w:rsidR="00496322">
                    <w:t>-Akciğerlerin, hacmi artarak büyürler</w:t>
                  </w:r>
                </w:p>
                <w:p w:rsidR="00832BA1" w:rsidRPr="00B1664B" w:rsidRDefault="00832BA1" w:rsidP="00496322">
                  <w:pPr>
                    <w:pStyle w:val="AralkYok"/>
                    <w:rPr>
                      <w:sz w:val="6"/>
                      <w:szCs w:val="6"/>
                    </w:rPr>
                  </w:pPr>
                </w:p>
                <w:p w:rsidR="00496322" w:rsidRDefault="00B1664B" w:rsidP="00496322">
                  <w:pPr>
                    <w:pStyle w:val="AralkYok"/>
                    <w:rPr>
                      <w:b/>
                    </w:rPr>
                  </w:pPr>
                  <w:r>
                    <w:t>6</w:t>
                  </w:r>
                  <w:r w:rsidR="00496322">
                    <w:t xml:space="preserve">- Akciğerlerdeki </w:t>
                  </w:r>
                  <w:r w:rsidR="00496322" w:rsidRPr="007B327F">
                    <w:rPr>
                      <w:b/>
                    </w:rPr>
                    <w:t xml:space="preserve">iç basınç </w:t>
                  </w:r>
                  <w:r w:rsidR="007B327F" w:rsidRPr="007B327F">
                    <w:rPr>
                      <w:b/>
                    </w:rPr>
                    <w:t>azalır</w:t>
                  </w:r>
                </w:p>
                <w:p w:rsidR="00832BA1" w:rsidRPr="00B1664B" w:rsidRDefault="00832BA1" w:rsidP="00496322">
                  <w:pPr>
                    <w:pStyle w:val="AralkYok"/>
                    <w:rPr>
                      <w:sz w:val="6"/>
                      <w:szCs w:val="6"/>
                    </w:rPr>
                  </w:pPr>
                </w:p>
                <w:p w:rsidR="004A35DC" w:rsidRDefault="00B1664B" w:rsidP="00832BA1">
                  <w:pPr>
                    <w:pStyle w:val="AralkYok"/>
                  </w:pPr>
                  <w:r>
                    <w:t>7</w:t>
                  </w:r>
                  <w:r w:rsidR="00496322">
                    <w:t xml:space="preserve">- </w:t>
                  </w:r>
                  <w:r w:rsidR="00832BA1">
                    <w:t>Dış basınç iç basınçtan yüksek</w:t>
                  </w:r>
                </w:p>
                <w:p w:rsidR="00DB4F20" w:rsidRDefault="004A35DC" w:rsidP="00832BA1">
                  <w:pPr>
                    <w:pStyle w:val="AralkYok"/>
                  </w:pPr>
                  <w:r>
                    <w:t xml:space="preserve">  </w:t>
                  </w:r>
                  <w:r w:rsidR="00832BA1">
                    <w:t xml:space="preserve"> </w:t>
                  </w:r>
                  <w:proofErr w:type="gramStart"/>
                  <w:r w:rsidR="00832BA1">
                    <w:t>olduğu</w:t>
                  </w:r>
                  <w:proofErr w:type="gramEnd"/>
                  <w:r w:rsidR="00832BA1">
                    <w:t xml:space="preserve"> için hava akciğerlere dolar</w:t>
                  </w: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  <w:p w:rsidR="00DB4F20" w:rsidRDefault="00DB4F20" w:rsidP="00DB4F20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</w:rPr>
        <w:pict>
          <v:shape id="_x0000_s1108" type="#_x0000_t202" style="position:absolute;margin-left:385.65pt;margin-top:4.85pt;width:162.65pt;height:199.5pt;z-index:251731968;mso-width-relative:margin;mso-height-relative:margin" fillcolor="#fde9d9 [665]">
            <v:textbox style="mso-next-textbox:#_x0000_s1108">
              <w:txbxContent>
                <w:p w:rsidR="007B327F" w:rsidRDefault="00A910FC" w:rsidP="00094F7C">
                  <w:pPr>
                    <w:pStyle w:val="AralkYok"/>
                    <w:rPr>
                      <w:b/>
                      <w:sz w:val="6"/>
                      <w:szCs w:val="6"/>
                    </w:rPr>
                  </w:pPr>
                  <w:r>
                    <w:t xml:space="preserve"> </w:t>
                  </w:r>
                  <w:r w:rsidR="00B1664B">
                    <w:t xml:space="preserve">    </w:t>
                  </w:r>
                  <w:r w:rsidRPr="00B1664B">
                    <w:rPr>
                      <w:b/>
                      <w:sz w:val="28"/>
                      <w:szCs w:val="28"/>
                    </w:rPr>
                    <w:t xml:space="preserve">Nefes </w:t>
                  </w:r>
                  <w:proofErr w:type="gramStart"/>
                  <w:r w:rsidRPr="00B1664B">
                    <w:rPr>
                      <w:b/>
                      <w:sz w:val="28"/>
                      <w:szCs w:val="28"/>
                    </w:rPr>
                    <w:t>verme :</w:t>
                  </w:r>
                  <w:proofErr w:type="gramEnd"/>
                </w:p>
                <w:p w:rsidR="00B1664B" w:rsidRPr="00B1664B" w:rsidRDefault="00B1664B" w:rsidP="00094F7C">
                  <w:pPr>
                    <w:pStyle w:val="AralkYok"/>
                    <w:rPr>
                      <w:b/>
                      <w:sz w:val="6"/>
                      <w:szCs w:val="6"/>
                    </w:rPr>
                  </w:pPr>
                </w:p>
                <w:p w:rsidR="00B1664B" w:rsidRDefault="00B1664B" w:rsidP="00B1664B">
                  <w:pPr>
                    <w:pStyle w:val="AralkYok"/>
                  </w:pPr>
                  <w:r>
                    <w:t>1-</w:t>
                  </w:r>
                  <w:r w:rsidR="00094F7C">
                    <w:t xml:space="preserve">Omurilik soğanındaki </w:t>
                  </w:r>
                </w:p>
                <w:p w:rsidR="00B1664B" w:rsidRDefault="00B1664B" w:rsidP="00B1664B">
                  <w:pPr>
                    <w:pStyle w:val="AralkYok"/>
                    <w:ind w:left="30"/>
                  </w:pPr>
                  <w:r>
                    <w:t xml:space="preserve">   </w:t>
                  </w:r>
                  <w:proofErr w:type="gramStart"/>
                  <w:r w:rsidR="00094F7C">
                    <w:t>solunum</w:t>
                  </w:r>
                  <w:proofErr w:type="gramEnd"/>
                  <w:r w:rsidR="00094F7C">
                    <w:t xml:space="preserve"> merkezi sinirsel </w:t>
                  </w:r>
                </w:p>
                <w:p w:rsidR="007B327F" w:rsidRDefault="00B1664B" w:rsidP="00B1664B">
                  <w:pPr>
                    <w:pStyle w:val="AralkYok"/>
                    <w:ind w:left="30"/>
                  </w:pPr>
                  <w:r>
                    <w:t xml:space="preserve">   </w:t>
                  </w:r>
                  <w:proofErr w:type="gramStart"/>
                  <w:r w:rsidR="00094F7C">
                    <w:t>uyartılar</w:t>
                  </w:r>
                  <w:proofErr w:type="gramEnd"/>
                  <w:r w:rsidR="00094F7C">
                    <w:t xml:space="preserve"> gönderir</w:t>
                  </w:r>
                  <w:r w:rsidR="00A910FC">
                    <w:t xml:space="preserve">  </w:t>
                  </w:r>
                </w:p>
                <w:p w:rsidR="00B1664B" w:rsidRDefault="00094F7C" w:rsidP="00B1664B">
                  <w:pPr>
                    <w:pStyle w:val="AralkYok"/>
                  </w:pPr>
                  <w:r w:rsidRPr="003E480E">
                    <w:rPr>
                      <w:b/>
                    </w:rPr>
                    <w:t>2</w:t>
                  </w:r>
                  <w:r>
                    <w:t xml:space="preserve">- </w:t>
                  </w:r>
                  <w:r w:rsidR="00B1664B">
                    <w:t xml:space="preserve">Diyafram yukarı doğru </w:t>
                  </w:r>
                </w:p>
                <w:p w:rsidR="00094F7C" w:rsidRDefault="00B1664B" w:rsidP="00B1664B">
                  <w:pPr>
                    <w:pStyle w:val="AralkYok"/>
                  </w:pPr>
                  <w:r>
                    <w:t xml:space="preserve">    </w:t>
                  </w:r>
                  <w:proofErr w:type="gramStart"/>
                  <w:r w:rsidR="004A35DC" w:rsidRPr="004A35DC">
                    <w:rPr>
                      <w:b/>
                    </w:rPr>
                    <w:t>ş</w:t>
                  </w:r>
                  <w:r w:rsidRPr="004A35DC">
                    <w:rPr>
                      <w:b/>
                    </w:rPr>
                    <w:t>işkinleşerek</w:t>
                  </w:r>
                  <w:proofErr w:type="gramEnd"/>
                  <w:r w:rsidR="004A35DC">
                    <w:t>(kubbe)</w:t>
                  </w:r>
                  <w:r>
                    <w:t xml:space="preserve"> gevşer</w:t>
                  </w:r>
                </w:p>
                <w:p w:rsidR="00B1664B" w:rsidRDefault="00B1664B" w:rsidP="00B1664B">
                  <w:pPr>
                    <w:pStyle w:val="AralkYok"/>
                    <w:rPr>
                      <w:sz w:val="4"/>
                      <w:szCs w:val="4"/>
                    </w:rPr>
                  </w:pPr>
                  <w:r>
                    <w:t>3-Göğüs kasları gevşer</w:t>
                  </w:r>
                </w:p>
                <w:p w:rsidR="004A35DC" w:rsidRPr="004A35DC" w:rsidRDefault="004A35DC" w:rsidP="00B1664B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B1664B" w:rsidRDefault="00B1664B" w:rsidP="00B1664B">
                  <w:pPr>
                    <w:pStyle w:val="AralkYok"/>
                    <w:rPr>
                      <w:sz w:val="4"/>
                      <w:szCs w:val="4"/>
                    </w:rPr>
                  </w:pPr>
                  <w:r>
                    <w:t>4- Kaburgalar aşağı doğru iner</w:t>
                  </w:r>
                </w:p>
                <w:p w:rsidR="004A35DC" w:rsidRPr="004A35DC" w:rsidRDefault="004A35DC" w:rsidP="00B1664B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B1664B" w:rsidRDefault="00B1664B" w:rsidP="00B1664B">
                  <w:pPr>
                    <w:pStyle w:val="AralkYok"/>
                    <w:rPr>
                      <w:sz w:val="4"/>
                      <w:szCs w:val="4"/>
                    </w:rPr>
                  </w:pPr>
                  <w:r>
                    <w:t>5- Akciğerler daralır</w:t>
                  </w:r>
                </w:p>
                <w:p w:rsidR="00B1664B" w:rsidRPr="00B1664B" w:rsidRDefault="00B1664B" w:rsidP="00B1664B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B1664B" w:rsidRDefault="00B1664B" w:rsidP="00B1664B">
                  <w:pPr>
                    <w:pStyle w:val="AralkYok"/>
                    <w:rPr>
                      <w:sz w:val="4"/>
                      <w:szCs w:val="4"/>
                    </w:rPr>
                  </w:pPr>
                  <w:r>
                    <w:t xml:space="preserve">6-Akciğerlerde </w:t>
                  </w:r>
                  <w:r w:rsidRPr="004A35DC">
                    <w:rPr>
                      <w:b/>
                    </w:rPr>
                    <w:t>iç basınç yükselir</w:t>
                  </w:r>
                </w:p>
                <w:p w:rsidR="00B1664B" w:rsidRPr="00B1664B" w:rsidRDefault="00B1664B" w:rsidP="00B1664B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B1664B" w:rsidRDefault="00B1664B" w:rsidP="00B1664B">
                  <w:pPr>
                    <w:pStyle w:val="AralkYok"/>
                  </w:pPr>
                  <w:r>
                    <w:t xml:space="preserve">7-İç basınç dış basınçtan yüksek </w:t>
                  </w:r>
                </w:p>
                <w:p w:rsidR="00B1664B" w:rsidRDefault="00B1664B" w:rsidP="00B1664B">
                  <w:pPr>
                    <w:pStyle w:val="AralkYok"/>
                  </w:pPr>
                  <w:r>
                    <w:t xml:space="preserve">   </w:t>
                  </w:r>
                  <w:proofErr w:type="gramStart"/>
                  <w:r>
                    <w:t>olduğu</w:t>
                  </w:r>
                  <w:proofErr w:type="gramEnd"/>
                  <w:r>
                    <w:t xml:space="preserve"> için hava akciğerden </w:t>
                  </w:r>
                </w:p>
                <w:p w:rsidR="00B1664B" w:rsidRDefault="00B1664B" w:rsidP="00B1664B">
                  <w:pPr>
                    <w:pStyle w:val="AralkYok"/>
                  </w:pPr>
                  <w:r>
                    <w:t xml:space="preserve">   </w:t>
                  </w:r>
                  <w:proofErr w:type="gramStart"/>
                  <w:r>
                    <w:t>dışarı</w:t>
                  </w:r>
                  <w:proofErr w:type="gramEnd"/>
                  <w:r>
                    <w:t xml:space="preserve"> atılır</w:t>
                  </w: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</w:txbxContent>
            </v:textbox>
          </v:shape>
        </w:pict>
      </w:r>
    </w:p>
    <w:p w:rsidR="00496322" w:rsidRDefault="00496322" w:rsidP="00DB4F20"/>
    <w:p w:rsidR="00496322" w:rsidRDefault="00496322" w:rsidP="00DB4F20"/>
    <w:p w:rsidR="00496322" w:rsidRDefault="00496322" w:rsidP="00DB4F20"/>
    <w:p w:rsidR="00496322" w:rsidRDefault="00496322" w:rsidP="00DB4F20"/>
    <w:p w:rsidR="00496322" w:rsidRDefault="00496322" w:rsidP="00DB4F20"/>
    <w:p w:rsidR="00496322" w:rsidRDefault="00496322" w:rsidP="00DB4F20"/>
    <w:p w:rsidR="00496322" w:rsidRDefault="00496322" w:rsidP="00DB4F20"/>
    <w:p w:rsidR="00B1261D" w:rsidRDefault="00EA6883" w:rsidP="00DB4F20">
      <w:r>
        <w:rPr>
          <w:noProof/>
        </w:rPr>
        <w:pict>
          <v:shape id="_x0000_s1107" type="#_x0000_t202" style="position:absolute;margin-left:-2.85pt;margin-top:9.85pt;width:551.15pt;height:172.5pt;z-index:251730944;mso-width-relative:margin;mso-height-relative:margin" fillcolor="#ffffd9">
            <v:textbox style="mso-next-textbox:#_x0000_s1107">
              <w:txbxContent>
                <w:p w:rsidR="00094F7C" w:rsidRPr="0079023C" w:rsidRDefault="00094F7C" w:rsidP="00094F7C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                </w:t>
                  </w:r>
                  <w:r w:rsidRPr="0079023C">
                    <w:rPr>
                      <w:b/>
                      <w:sz w:val="28"/>
                      <w:szCs w:val="28"/>
                    </w:rPr>
                    <w:t>SOLUNUM SİSTEMİYLE İLGİLİ HASTALIKLAR;</w:t>
                  </w:r>
                </w:p>
                <w:p w:rsidR="00094F7C" w:rsidRPr="00094F7C" w:rsidRDefault="00094F7C" w:rsidP="00094F7C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94F7C">
                    <w:rPr>
                      <w:b/>
                      <w:sz w:val="20"/>
                      <w:szCs w:val="20"/>
                    </w:rPr>
                    <w:t xml:space="preserve">1- </w:t>
                  </w:r>
                  <w:proofErr w:type="gramStart"/>
                  <w:r w:rsidRPr="00094F7C">
                    <w:rPr>
                      <w:b/>
                      <w:sz w:val="20"/>
                      <w:szCs w:val="20"/>
                    </w:rPr>
                    <w:t>Bronşit</w:t>
                  </w:r>
                  <w:r w:rsidRPr="00094F7C">
                    <w:rPr>
                      <w:sz w:val="20"/>
                      <w:szCs w:val="20"/>
                    </w:rPr>
                    <w:t>:Akciğerlere</w:t>
                  </w:r>
                  <w:proofErr w:type="gramEnd"/>
                  <w:r w:rsidRPr="00094F7C">
                    <w:rPr>
                      <w:sz w:val="20"/>
                      <w:szCs w:val="20"/>
                    </w:rPr>
                    <w:t xml:space="preserve"> giden yolların iç yüzeyindeki zarın iltihaplanmasıdır. Çaresi; sigarayı bırakmak ve dinlenmek </w:t>
                  </w:r>
                </w:p>
                <w:p w:rsidR="00094F7C" w:rsidRPr="00094F7C" w:rsidRDefault="00094F7C" w:rsidP="00094F7C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94F7C">
                    <w:rPr>
                      <w:b/>
                      <w:sz w:val="20"/>
                      <w:szCs w:val="20"/>
                    </w:rPr>
                    <w:t>2-Astım:</w:t>
                  </w:r>
                  <w:r w:rsidRPr="00094F7C">
                    <w:rPr>
                      <w:sz w:val="20"/>
                      <w:szCs w:val="20"/>
                    </w:rPr>
                    <w:t xml:space="preserve"> Akciğerdeki bronşların daralması sonucu nefes vermekte zorluk çekilmesidir. </w:t>
                  </w:r>
                </w:p>
                <w:p w:rsidR="00094F7C" w:rsidRPr="00094F7C" w:rsidRDefault="00094F7C" w:rsidP="00094F7C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94F7C">
                    <w:rPr>
                      <w:b/>
                      <w:sz w:val="20"/>
                      <w:szCs w:val="20"/>
                    </w:rPr>
                    <w:t>3-</w:t>
                  </w:r>
                  <w:proofErr w:type="spellStart"/>
                  <w:r w:rsidRPr="00094F7C">
                    <w:rPr>
                      <w:b/>
                      <w:sz w:val="20"/>
                      <w:szCs w:val="20"/>
                    </w:rPr>
                    <w:t>Zatüre</w:t>
                  </w:r>
                  <w:proofErr w:type="spellEnd"/>
                  <w:r w:rsidRPr="00094F7C">
                    <w:rPr>
                      <w:b/>
                      <w:sz w:val="20"/>
                      <w:szCs w:val="20"/>
                    </w:rPr>
                    <w:t>:</w:t>
                  </w:r>
                  <w:r w:rsidRPr="00094F7C">
                    <w:rPr>
                      <w:sz w:val="20"/>
                      <w:szCs w:val="20"/>
                    </w:rPr>
                    <w:t xml:space="preserve"> Bu hastalıkta alveoller (hava keseleri ) iltihabi bir sıvıyla dolar. Bunun sonucu oksijen alış verişi bozulur.</w:t>
                  </w:r>
                </w:p>
                <w:p w:rsidR="00094F7C" w:rsidRPr="00094F7C" w:rsidRDefault="00094F7C" w:rsidP="00094F7C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94F7C">
                    <w:rPr>
                      <w:sz w:val="20"/>
                      <w:szCs w:val="20"/>
                    </w:rPr>
                    <w:t xml:space="preserve">                  İltihaplanmaya bakteri, mantar veya virüsler neden olmaktadır. Yüksek ateş, titreme, balgam ve öksürük</w:t>
                  </w:r>
                </w:p>
                <w:p w:rsidR="00094F7C" w:rsidRPr="00094F7C" w:rsidRDefault="00094F7C" w:rsidP="00094F7C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94F7C">
                    <w:rPr>
                      <w:sz w:val="20"/>
                      <w:szCs w:val="20"/>
                    </w:rPr>
                    <w:t xml:space="preserve">                  </w:t>
                  </w:r>
                  <w:proofErr w:type="gramStart"/>
                  <w:r w:rsidRPr="00094F7C">
                    <w:rPr>
                      <w:sz w:val="20"/>
                      <w:szCs w:val="20"/>
                    </w:rPr>
                    <w:t>hastalığın</w:t>
                  </w:r>
                  <w:proofErr w:type="gramEnd"/>
                  <w:r w:rsidRPr="00094F7C">
                    <w:rPr>
                      <w:sz w:val="20"/>
                      <w:szCs w:val="20"/>
                    </w:rPr>
                    <w:t xml:space="preserve"> başlıca belirtileridir. Tedavisinde antibiyotik, ateş düşürücü ve öksürük kesici ilaçlar kullanılır</w:t>
                  </w:r>
                </w:p>
                <w:p w:rsidR="00094F7C" w:rsidRPr="00094F7C" w:rsidRDefault="00094F7C" w:rsidP="00094F7C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94F7C">
                    <w:rPr>
                      <w:b/>
                      <w:sz w:val="20"/>
                      <w:szCs w:val="20"/>
                    </w:rPr>
                    <w:t>4-Akciğer kanseri:</w:t>
                  </w:r>
                  <w:r w:rsidRPr="00094F7C">
                    <w:rPr>
                      <w:sz w:val="20"/>
                      <w:szCs w:val="20"/>
                    </w:rPr>
                    <w:t xml:space="preserve"> Akciğer dokusunun değişime uğrayarak yayılmasıyla oluşan kanser türüdür. Ölümcül bir hastalıktır</w:t>
                  </w:r>
                </w:p>
                <w:p w:rsidR="00094F7C" w:rsidRPr="00094F7C" w:rsidRDefault="00094F7C" w:rsidP="00094F7C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94F7C">
                    <w:rPr>
                      <w:b/>
                      <w:sz w:val="20"/>
                      <w:szCs w:val="20"/>
                    </w:rPr>
                    <w:t>5-Verem ( tüberküloz ):</w:t>
                  </w:r>
                  <w:r w:rsidRPr="00094F7C">
                    <w:rPr>
                      <w:sz w:val="20"/>
                      <w:szCs w:val="20"/>
                    </w:rPr>
                    <w:t xml:space="preserve"> Akciğerlere yerleşen </w:t>
                  </w:r>
                  <w:r w:rsidRPr="00094F7C">
                    <w:rPr>
                      <w:b/>
                      <w:sz w:val="20"/>
                      <w:szCs w:val="20"/>
                    </w:rPr>
                    <w:t xml:space="preserve">bakterilerin </w:t>
                  </w:r>
                  <w:r w:rsidRPr="00094F7C">
                    <w:rPr>
                      <w:sz w:val="20"/>
                      <w:szCs w:val="20"/>
                    </w:rPr>
                    <w:t>yol açtığı hastalıktır. Yorgunluk öksürük ve ateş başlıca hastalık</w:t>
                  </w:r>
                </w:p>
                <w:p w:rsidR="00094F7C" w:rsidRPr="00094F7C" w:rsidRDefault="00094F7C" w:rsidP="00094F7C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94F7C">
                    <w:rPr>
                      <w:sz w:val="20"/>
                      <w:szCs w:val="20"/>
                    </w:rPr>
                    <w:t xml:space="preserve">                                           </w:t>
                  </w:r>
                  <w:proofErr w:type="gramStart"/>
                  <w:r w:rsidRPr="00094F7C">
                    <w:rPr>
                      <w:sz w:val="20"/>
                      <w:szCs w:val="20"/>
                    </w:rPr>
                    <w:t>belirtileridir</w:t>
                  </w:r>
                  <w:proofErr w:type="gramEnd"/>
                  <w:r w:rsidRPr="00094F7C">
                    <w:rPr>
                      <w:sz w:val="20"/>
                      <w:szCs w:val="20"/>
                    </w:rPr>
                    <w:t>. Tedavisinde antibiyotik ve bol meyve ve yiyecek önerilir</w:t>
                  </w:r>
                </w:p>
                <w:p w:rsidR="00094F7C" w:rsidRPr="00094F7C" w:rsidRDefault="00094F7C" w:rsidP="00094F7C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94F7C">
                    <w:rPr>
                      <w:b/>
                      <w:sz w:val="20"/>
                      <w:szCs w:val="20"/>
                    </w:rPr>
                    <w:t>6-Grip:</w:t>
                  </w:r>
                  <w:r w:rsidRPr="00094F7C">
                    <w:rPr>
                      <w:sz w:val="20"/>
                      <w:szCs w:val="20"/>
                    </w:rPr>
                    <w:t xml:space="preserve"> Virüs hastalığıdır, öksürük burun akıntısı, halsizlik, eklem ve boğaz ağrısıyla hastalık kendini gösterir. Tedavisi   </w:t>
                  </w:r>
                </w:p>
                <w:p w:rsidR="00094F7C" w:rsidRPr="00094F7C" w:rsidRDefault="00094F7C" w:rsidP="00094F7C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94F7C">
                    <w:rPr>
                      <w:sz w:val="20"/>
                      <w:szCs w:val="20"/>
                    </w:rPr>
                    <w:t xml:space="preserve">               </w:t>
                  </w:r>
                  <w:proofErr w:type="gramStart"/>
                  <w:r w:rsidRPr="00094F7C">
                    <w:rPr>
                      <w:sz w:val="20"/>
                      <w:szCs w:val="20"/>
                    </w:rPr>
                    <w:t>yoktur  antibiyotikler</w:t>
                  </w:r>
                  <w:proofErr w:type="gramEnd"/>
                  <w:r w:rsidRPr="00094F7C">
                    <w:rPr>
                      <w:sz w:val="20"/>
                      <w:szCs w:val="20"/>
                    </w:rPr>
                    <w:t xml:space="preserve"> işe yaramazlar, bol sıvı tüketmek ve dinlenmeyle iyileşirler</w:t>
                  </w:r>
                </w:p>
                <w:p w:rsidR="00094F7C" w:rsidRDefault="00094F7C" w:rsidP="00094F7C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94F7C">
                    <w:rPr>
                      <w:b/>
                      <w:sz w:val="20"/>
                      <w:szCs w:val="20"/>
                    </w:rPr>
                    <w:t>7-Nezle:</w:t>
                  </w:r>
                  <w:r w:rsidRPr="00094F7C">
                    <w:rPr>
                      <w:sz w:val="20"/>
                      <w:szCs w:val="20"/>
                    </w:rPr>
                    <w:t xml:space="preserve"> Buda aynı grip gibi </w:t>
                  </w:r>
                  <w:r w:rsidRPr="00094F7C">
                    <w:rPr>
                      <w:b/>
                      <w:sz w:val="20"/>
                      <w:szCs w:val="20"/>
                    </w:rPr>
                    <w:t xml:space="preserve">virüs </w:t>
                  </w:r>
                  <w:r w:rsidRPr="00094F7C">
                    <w:rPr>
                      <w:sz w:val="20"/>
                      <w:szCs w:val="20"/>
                    </w:rPr>
                    <w:t xml:space="preserve">hastalığıdır ve tedavisi yoktur. Kendiliğinde 7-10 gün içinde geçen bulaşıcı bir hastalıktır dinlenme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094F7C" w:rsidRPr="00094F7C" w:rsidRDefault="00094F7C" w:rsidP="00094F7C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</w:t>
                  </w:r>
                  <w:proofErr w:type="gramStart"/>
                  <w:r w:rsidRPr="00094F7C">
                    <w:rPr>
                      <w:sz w:val="20"/>
                      <w:szCs w:val="20"/>
                    </w:rPr>
                    <w:t>ve</w:t>
                  </w:r>
                  <w:proofErr w:type="gramEnd"/>
                  <w:r w:rsidRPr="00094F7C">
                    <w:rPr>
                      <w:sz w:val="20"/>
                      <w:szCs w:val="20"/>
                    </w:rPr>
                    <w:t xml:space="preserve"> bol sıvı alımı iyileşmeyi hızlandırır</w:t>
                  </w: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  <w:p w:rsidR="00094F7C" w:rsidRDefault="00094F7C" w:rsidP="00094F7C">
                  <w:pPr>
                    <w:pStyle w:val="AralkYok"/>
                  </w:pPr>
                </w:p>
              </w:txbxContent>
            </v:textbox>
          </v:shape>
        </w:pict>
      </w:r>
    </w:p>
    <w:p w:rsidR="00B1261D" w:rsidRPr="00B1261D" w:rsidRDefault="00B1261D" w:rsidP="00B1261D"/>
    <w:p w:rsidR="00B1261D" w:rsidRPr="00B1261D" w:rsidRDefault="00B1261D" w:rsidP="00B1261D"/>
    <w:p w:rsidR="00B1261D" w:rsidRDefault="00B1261D" w:rsidP="00B1261D"/>
    <w:p w:rsidR="00496322" w:rsidRDefault="00496322" w:rsidP="00B1261D">
      <w:pPr>
        <w:jc w:val="right"/>
      </w:pPr>
    </w:p>
    <w:p w:rsidR="00B1261D" w:rsidRDefault="00B1261D" w:rsidP="00B1261D">
      <w:pPr>
        <w:jc w:val="right"/>
      </w:pPr>
    </w:p>
    <w:p w:rsidR="00B1261D" w:rsidRDefault="005C0D49" w:rsidP="00B1261D">
      <w:pPr>
        <w:jc w:val="right"/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55" type="#_x0000_t98" style="position:absolute;left:0;text-align:left;margin-left:411.55pt;margin-top:13.2pt;width:125.6pt;height:52.5pt;z-index:251763712" fillcolor="#cff" strokeweight="1pt">
            <v:fill r:id="rId9" o:title="Beyaz mermer" rotate="t" type="tile"/>
            <v:textbox>
              <w:txbxContent>
                <w:p w:rsidR="005C0D49" w:rsidRPr="009A7018" w:rsidRDefault="005C0D49" w:rsidP="005C0D49">
                  <w:pPr>
                    <w:pStyle w:val="AralkYok"/>
                    <w:rPr>
                      <w:sz w:val="6"/>
                      <w:szCs w:val="6"/>
                    </w:rPr>
                  </w:pPr>
                </w:p>
                <w:p w:rsidR="005C0D49" w:rsidRDefault="005C0D49" w:rsidP="005C0D49">
                  <w:pPr>
                    <w:pStyle w:val="AralkYok"/>
                  </w:pPr>
                  <w:proofErr w:type="spellStart"/>
                  <w:r>
                    <w:t>M.Fatih</w:t>
                  </w:r>
                  <w:proofErr w:type="spellEnd"/>
                  <w:r>
                    <w:t xml:space="preserve"> Sert</w:t>
                  </w:r>
                </w:p>
                <w:p w:rsidR="005C0D49" w:rsidRDefault="005C0D49" w:rsidP="005C0D49">
                  <w:pPr>
                    <w:pStyle w:val="AralkYok"/>
                  </w:pPr>
                  <w:r>
                    <w:t xml:space="preserve"> Fen ve Teknoloji </w:t>
                  </w:r>
                  <w:proofErr w:type="spellStart"/>
                  <w:r>
                    <w:t>Öğrt</w:t>
                  </w:r>
                  <w:proofErr w:type="spellEnd"/>
                </w:p>
                <w:p w:rsidR="005C0D49" w:rsidRPr="009A7018" w:rsidRDefault="005C0D49" w:rsidP="005C0D49">
                  <w:pPr>
                    <w:pStyle w:val="AralkYok"/>
                    <w:rPr>
                      <w:sz w:val="6"/>
                      <w:szCs w:val="6"/>
                    </w:rPr>
                  </w:pPr>
                </w:p>
                <w:p w:rsidR="005C0D49" w:rsidRDefault="005C0D49" w:rsidP="005C0D49">
                  <w:pPr>
                    <w:rPr>
                      <w:rFonts w:ascii="Calibri" w:hAnsi="Calibri" w:cs="Times New Roman"/>
                    </w:rPr>
                  </w:pPr>
                </w:p>
                <w:p w:rsidR="005C0D49" w:rsidRDefault="005C0D49" w:rsidP="005C0D49">
                  <w:pPr>
                    <w:rPr>
                      <w:rFonts w:ascii="Calibri" w:hAnsi="Calibri" w:cs="Times New Roman"/>
                    </w:rPr>
                  </w:pPr>
                </w:p>
              </w:txbxContent>
            </v:textbox>
          </v:shape>
        </w:pict>
      </w:r>
    </w:p>
    <w:p w:rsidR="00B1261D" w:rsidRPr="00B1261D" w:rsidRDefault="00EA6883" w:rsidP="00B1261D">
      <w:r>
        <w:rPr>
          <w:noProof/>
        </w:rPr>
        <w:pict>
          <v:shape id="_x0000_s1137" type="#_x0000_t202" style="position:absolute;margin-left:114.5pt;margin-top:434.55pt;width:333.2pt;height:337.15pt;z-index:251749376;mso-wrap-style:none" filled="f" stroked="f">
            <v:textbox style="mso-next-textbox:#_x0000_s1137;mso-fit-shape-to-text:t">
              <w:txbxContent>
                <w:p w:rsidR="00B1261D" w:rsidRDefault="00B1261D" w:rsidP="00B1261D"/>
              </w:txbxContent>
            </v:textbox>
            <w10:wrap type="square"/>
          </v:shape>
        </w:pict>
      </w:r>
    </w:p>
    <w:sectPr w:rsidR="00B1261D" w:rsidRPr="00B1261D" w:rsidSect="00DD6D55">
      <w:pgSz w:w="11906" w:h="16838"/>
      <w:pgMar w:top="284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B6245"/>
    <w:multiLevelType w:val="hybridMultilevel"/>
    <w:tmpl w:val="D1180E46"/>
    <w:lvl w:ilvl="0" w:tplc="6F323D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A36F0"/>
    <w:multiLevelType w:val="hybridMultilevel"/>
    <w:tmpl w:val="393C1C80"/>
    <w:lvl w:ilvl="0" w:tplc="44109B4C">
      <w:start w:val="1"/>
      <w:numFmt w:val="decimal"/>
      <w:lvlText w:val="%1-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3DA82041"/>
    <w:multiLevelType w:val="hybridMultilevel"/>
    <w:tmpl w:val="192273E8"/>
    <w:lvl w:ilvl="0" w:tplc="87B463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84751"/>
    <w:multiLevelType w:val="hybridMultilevel"/>
    <w:tmpl w:val="87900A88"/>
    <w:lvl w:ilvl="0" w:tplc="4F446552">
      <w:start w:val="5"/>
      <w:numFmt w:val="bullet"/>
      <w:lvlText w:val=""/>
      <w:lvlJc w:val="left"/>
      <w:pPr>
        <w:ind w:left="54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75A93"/>
    <w:rsid w:val="000103BC"/>
    <w:rsid w:val="00067895"/>
    <w:rsid w:val="00075A93"/>
    <w:rsid w:val="00094F7C"/>
    <w:rsid w:val="000C304D"/>
    <w:rsid w:val="0012072E"/>
    <w:rsid w:val="001972C3"/>
    <w:rsid w:val="001B4087"/>
    <w:rsid w:val="001D18E9"/>
    <w:rsid w:val="001E0FF2"/>
    <w:rsid w:val="001E330D"/>
    <w:rsid w:val="001E5872"/>
    <w:rsid w:val="001F5223"/>
    <w:rsid w:val="002061C4"/>
    <w:rsid w:val="002331A3"/>
    <w:rsid w:val="00236A84"/>
    <w:rsid w:val="00237539"/>
    <w:rsid w:val="002A03BC"/>
    <w:rsid w:val="0032043D"/>
    <w:rsid w:val="003441A2"/>
    <w:rsid w:val="00345935"/>
    <w:rsid w:val="00366B16"/>
    <w:rsid w:val="00386B04"/>
    <w:rsid w:val="003E480E"/>
    <w:rsid w:val="00496322"/>
    <w:rsid w:val="004A35DC"/>
    <w:rsid w:val="00523E3C"/>
    <w:rsid w:val="005707BD"/>
    <w:rsid w:val="00587636"/>
    <w:rsid w:val="00595175"/>
    <w:rsid w:val="005C0D49"/>
    <w:rsid w:val="005E3C43"/>
    <w:rsid w:val="00624313"/>
    <w:rsid w:val="00636901"/>
    <w:rsid w:val="0066648B"/>
    <w:rsid w:val="006A0981"/>
    <w:rsid w:val="00700397"/>
    <w:rsid w:val="00703788"/>
    <w:rsid w:val="0073216E"/>
    <w:rsid w:val="00763AB5"/>
    <w:rsid w:val="0079023C"/>
    <w:rsid w:val="007A2CC8"/>
    <w:rsid w:val="007A6988"/>
    <w:rsid w:val="007B327F"/>
    <w:rsid w:val="007C5E74"/>
    <w:rsid w:val="007D37A7"/>
    <w:rsid w:val="00832BA1"/>
    <w:rsid w:val="008D0B74"/>
    <w:rsid w:val="008F5C2B"/>
    <w:rsid w:val="009108B0"/>
    <w:rsid w:val="00935B04"/>
    <w:rsid w:val="00944022"/>
    <w:rsid w:val="009B3E7B"/>
    <w:rsid w:val="00A25092"/>
    <w:rsid w:val="00A46608"/>
    <w:rsid w:val="00A56D85"/>
    <w:rsid w:val="00A910FC"/>
    <w:rsid w:val="00AA0D89"/>
    <w:rsid w:val="00AB1CEB"/>
    <w:rsid w:val="00AB5758"/>
    <w:rsid w:val="00B01B49"/>
    <w:rsid w:val="00B1261D"/>
    <w:rsid w:val="00B1664B"/>
    <w:rsid w:val="00B26A9D"/>
    <w:rsid w:val="00BC684C"/>
    <w:rsid w:val="00BC6DEA"/>
    <w:rsid w:val="00C0557A"/>
    <w:rsid w:val="00C12538"/>
    <w:rsid w:val="00C62BFE"/>
    <w:rsid w:val="00CD3037"/>
    <w:rsid w:val="00CF5F17"/>
    <w:rsid w:val="00D04340"/>
    <w:rsid w:val="00D21862"/>
    <w:rsid w:val="00D4378D"/>
    <w:rsid w:val="00D520C0"/>
    <w:rsid w:val="00D679D5"/>
    <w:rsid w:val="00DA573E"/>
    <w:rsid w:val="00DB4F20"/>
    <w:rsid w:val="00DD6D55"/>
    <w:rsid w:val="00E17819"/>
    <w:rsid w:val="00E957A6"/>
    <w:rsid w:val="00EA6883"/>
    <w:rsid w:val="00EE06DC"/>
    <w:rsid w:val="00F1172E"/>
    <w:rsid w:val="00F33BF9"/>
    <w:rsid w:val="00F94EBE"/>
    <w:rsid w:val="00FA38FA"/>
    <w:rsid w:val="00FE7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ru v:ext="edit" colors="#ebf6f9,#ffffd9"/>
      <o:colormenu v:ext="edit" fillcolor="#ffffd9"/>
    </o:shapedefaults>
    <o:shapelayout v:ext="edit">
      <o:idmap v:ext="edit" data="1"/>
      <o:rules v:ext="edit">
        <o:r id="V:Rule3" type="arc" idref="#_x0000_s1125"/>
        <o:r id="V:Rule4" type="arc" idref="#_x0000_s1126"/>
        <o:r id="V:Rule5" type="connector" idref="#_x0000_s1109"/>
        <o:r id="V:Rule6" type="connector" idref="#_x0000_s1123"/>
      </o:rules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8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D6D5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33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3B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E58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FAT</cp:lastModifiedBy>
  <cp:revision>20</cp:revision>
  <dcterms:created xsi:type="dcterms:W3CDTF">2011-03-30T20:32:00Z</dcterms:created>
  <dcterms:modified xsi:type="dcterms:W3CDTF">2014-09-10T10:50:00Z</dcterms:modified>
</cp:coreProperties>
</file>